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4A" w:rsidRDefault="003922F4">
      <w:pPr>
        <w:spacing w:after="0" w:line="280" w:lineRule="auto"/>
        <w:ind w:left="8087" w:hanging="6616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7772400" cy="10690860"/>
            <wp:effectExtent l="1485900" t="0" r="1466850" b="0"/>
            <wp:docPr id="13" name="Рисунок 13" descr="C:\Users\БОСС Павла Юрьевна\Pictures\2024-03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ОСС Павла Юрьевна\Pictures\2024-03-06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4A" w:rsidRDefault="00F27E4A">
      <w:pPr>
        <w:spacing w:after="0" w:line="280" w:lineRule="auto"/>
        <w:ind w:left="8087" w:hanging="6616"/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3922F4" w:rsidRDefault="003922F4">
      <w:pPr>
        <w:spacing w:after="11" w:line="269" w:lineRule="auto"/>
        <w:ind w:left="1806" w:hanging="10"/>
        <w:rPr>
          <w:b/>
        </w:rPr>
      </w:pPr>
    </w:p>
    <w:p w:rsidR="00F27E4A" w:rsidRDefault="00F27E4A">
      <w:pPr>
        <w:spacing w:after="11" w:line="269" w:lineRule="auto"/>
        <w:ind w:left="1806" w:hanging="10"/>
        <w:rPr>
          <w:b/>
        </w:rPr>
      </w:pPr>
      <w:r>
        <w:rPr>
          <w:b/>
        </w:rPr>
        <w:t xml:space="preserve">Цели ВСОКО: </w:t>
      </w:r>
    </w:p>
    <w:p w:rsidR="00A010BC" w:rsidRDefault="00F27E4A" w:rsidP="00F27E4A">
      <w:pPr>
        <w:spacing w:after="11" w:line="269" w:lineRule="auto"/>
        <w:ind w:left="1796" w:firstLine="0"/>
      </w:pPr>
      <w:r>
        <w:rPr>
          <w:b/>
        </w:rPr>
        <w:t xml:space="preserve">- </w:t>
      </w:r>
      <w:r>
        <w:t>созданиеусловийдлянепрерывногоразвитияучительскогопотенциала,повышенияуровняпрофессиональногомастерстваипрофессиональнойкомпетенциипедагоговкакфактораповышениякачестваобразованиявусловияхреализации обновленныхФГОС;</w:t>
      </w:r>
    </w:p>
    <w:p w:rsidR="00F27E4A" w:rsidRDefault="00F27E4A" w:rsidP="00F27E4A">
      <w:pPr>
        <w:ind w:left="1126" w:right="350" w:firstLine="0"/>
      </w:pPr>
      <w:r>
        <w:t>- 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</w:t>
      </w:r>
      <w:r w:rsidR="00F709B2">
        <w:t xml:space="preserve"> качества образования в школе</w:t>
      </w:r>
      <w:r>
        <w:t xml:space="preserve">; </w:t>
      </w:r>
    </w:p>
    <w:p w:rsidR="00F27E4A" w:rsidRDefault="00F709B2" w:rsidP="00F27E4A">
      <w:pPr>
        <w:spacing w:after="11" w:line="269" w:lineRule="auto"/>
        <w:ind w:left="0" w:firstLine="0"/>
      </w:pPr>
      <w:r>
        <w:t xml:space="preserve">                 - </w:t>
      </w:r>
      <w:r w:rsidR="00F27E4A">
        <w:t xml:space="preserve"> получение объективной информации о функционировании и развитии системы образования в</w:t>
      </w:r>
      <w:r>
        <w:t xml:space="preserve"> МБОУ «</w:t>
      </w:r>
      <w:proofErr w:type="spellStart"/>
      <w:r>
        <w:t>Ластинская</w:t>
      </w:r>
      <w:proofErr w:type="spellEnd"/>
      <w:r>
        <w:t xml:space="preserve"> НОШ»</w:t>
      </w:r>
      <w:r w:rsidR="00F27E4A">
        <w:t xml:space="preserve">. </w:t>
      </w:r>
    </w:p>
    <w:p w:rsidR="00F27E4A" w:rsidRDefault="00F27E4A" w:rsidP="00F27E4A">
      <w:pPr>
        <w:pStyle w:val="11"/>
        <w:spacing w:before="2"/>
        <w:ind w:left="571"/>
        <w:jc w:val="left"/>
      </w:pPr>
      <w:bookmarkStart w:id="0" w:name="_GoBack"/>
      <w:bookmarkEnd w:id="0"/>
      <w:r>
        <w:t>Задачи:</w:t>
      </w:r>
    </w:p>
    <w:p w:rsidR="00A010BC" w:rsidRDefault="00F27E4A">
      <w:pPr>
        <w:numPr>
          <w:ilvl w:val="0"/>
          <w:numId w:val="3"/>
        </w:numPr>
        <w:ind w:left="1373" w:right="72" w:hanging="250"/>
      </w:pPr>
      <w:bookmarkStart w:id="1" w:name="Обновление_содержания_образования_через:"/>
      <w:bookmarkEnd w:id="1"/>
      <w: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010BC" w:rsidRDefault="00F27E4A">
      <w:pPr>
        <w:numPr>
          <w:ilvl w:val="0"/>
          <w:numId w:val="3"/>
        </w:numPr>
        <w:ind w:left="1373" w:right="72" w:hanging="250"/>
      </w:pPr>
      <w: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F27E4A" w:rsidRDefault="00F27E4A" w:rsidP="00F27E4A">
      <w:pPr>
        <w:numPr>
          <w:ilvl w:val="0"/>
          <w:numId w:val="3"/>
        </w:numPr>
        <w:ind w:left="1373" w:right="72" w:hanging="250"/>
      </w:pPr>
      <w:r>
        <w:t xml:space="preserve">Осуществлять </w:t>
      </w:r>
      <w:proofErr w:type="spellStart"/>
      <w:r>
        <w:t>самообследование</w:t>
      </w:r>
      <w:proofErr w:type="spellEnd"/>
      <w:r>
        <w:t xml:space="preserve"> деятельности</w:t>
      </w:r>
      <w:r w:rsidR="00F709B2">
        <w:t xml:space="preserve"> МБОУ «</w:t>
      </w:r>
      <w:proofErr w:type="spellStart"/>
      <w:r w:rsidR="00F709B2">
        <w:t>Ластинская</w:t>
      </w:r>
      <w:proofErr w:type="spellEnd"/>
      <w:r w:rsidR="00F709B2">
        <w:t xml:space="preserve"> НОШ»</w:t>
      </w:r>
      <w:r>
        <w:t>.</w:t>
      </w:r>
    </w:p>
    <w:p w:rsidR="00A010BC" w:rsidRDefault="00F27E4A" w:rsidP="00F27E4A">
      <w:pPr>
        <w:numPr>
          <w:ilvl w:val="0"/>
          <w:numId w:val="3"/>
        </w:numPr>
        <w:ind w:left="1373" w:right="72" w:hanging="250"/>
      </w:pPr>
      <w: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010BC" w:rsidRDefault="00F27E4A">
      <w:pPr>
        <w:numPr>
          <w:ilvl w:val="0"/>
          <w:numId w:val="3"/>
        </w:numPr>
        <w:ind w:left="1373" w:right="72" w:hanging="250"/>
      </w:pPr>
      <w:r>
        <w:t xml:space="preserve">Оценить уровень образовательных достижений обучающихся. </w:t>
      </w:r>
    </w:p>
    <w:p w:rsidR="00A010BC" w:rsidRDefault="00F27E4A">
      <w:pPr>
        <w:numPr>
          <w:ilvl w:val="0"/>
          <w:numId w:val="3"/>
        </w:numPr>
        <w:ind w:left="1373" w:right="72" w:hanging="250"/>
      </w:pPr>
      <w: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010BC" w:rsidRDefault="00F27E4A">
      <w:pPr>
        <w:numPr>
          <w:ilvl w:val="0"/>
          <w:numId w:val="3"/>
        </w:numPr>
        <w:ind w:left="1373" w:right="72" w:hanging="250"/>
      </w:pPr>
      <w: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:rsidR="008E0CE2" w:rsidRDefault="008E0CE2" w:rsidP="008E0CE2">
      <w:pPr>
        <w:ind w:left="1123" w:right="72" w:firstLine="0"/>
        <w:rPr>
          <w:b/>
        </w:rPr>
      </w:pPr>
    </w:p>
    <w:p w:rsidR="008E0CE2" w:rsidRPr="008E0CE2" w:rsidRDefault="008E0CE2" w:rsidP="008E0CE2">
      <w:pPr>
        <w:ind w:left="1123" w:right="72" w:firstLine="0"/>
        <w:rPr>
          <w:b/>
        </w:rPr>
      </w:pPr>
      <w:r w:rsidRPr="008E0CE2">
        <w:rPr>
          <w:b/>
        </w:rPr>
        <w:t>Основные принципы внутренней системы оценки качества образования:</w:t>
      </w:r>
    </w:p>
    <w:p w:rsidR="008E0CE2" w:rsidRDefault="008E0CE2" w:rsidP="008E0CE2">
      <w:pPr>
        <w:numPr>
          <w:ilvl w:val="1"/>
          <w:numId w:val="3"/>
        </w:numPr>
        <w:ind w:right="72" w:firstLine="53"/>
      </w:pPr>
      <w:r>
        <w:t xml:space="preserve">объективность, достоверность, полнота и системность информации о качестве образования; </w:t>
      </w:r>
    </w:p>
    <w:p w:rsidR="008E0CE2" w:rsidRDefault="008E0CE2" w:rsidP="008E0CE2">
      <w:pPr>
        <w:numPr>
          <w:ilvl w:val="1"/>
          <w:numId w:val="3"/>
        </w:numPr>
        <w:ind w:right="72" w:firstLine="53"/>
      </w:pPr>
      <w:r>
        <w:t xml:space="preserve">достаточность объема информации для принятия обоснованного управленческого решения; </w:t>
      </w:r>
    </w:p>
    <w:p w:rsidR="008E0CE2" w:rsidRDefault="008E0CE2" w:rsidP="008E0CE2">
      <w:pPr>
        <w:numPr>
          <w:ilvl w:val="1"/>
          <w:numId w:val="3"/>
        </w:numPr>
        <w:spacing w:after="0" w:line="275" w:lineRule="auto"/>
        <w:ind w:right="72" w:firstLine="53"/>
      </w:pPr>
      <w:proofErr w:type="spellStart"/>
      <w:r>
        <w:t>систематизированность</w:t>
      </w:r>
      <w:proofErr w:type="spellEnd"/>
      <w:r>
        <w:t xml:space="preserve">, обусловленная строгим алгоритмом сбора данных, пополнения, отчетности и хранения информации; </w:t>
      </w:r>
    </w:p>
    <w:p w:rsidR="008E0CE2" w:rsidRDefault="008E0CE2" w:rsidP="008E0CE2">
      <w:pPr>
        <w:spacing w:after="0" w:line="275" w:lineRule="auto"/>
        <w:ind w:left="1176" w:right="72" w:firstLine="0"/>
      </w:pPr>
      <w:r>
        <w:t xml:space="preserve">4)соблюдение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 </w:t>
      </w:r>
    </w:p>
    <w:p w:rsidR="008E0CE2" w:rsidRDefault="008E0CE2" w:rsidP="008E0CE2">
      <w:pPr>
        <w:ind w:left="1123" w:right="72" w:firstLine="0"/>
      </w:pPr>
    </w:p>
    <w:tbl>
      <w:tblPr>
        <w:tblStyle w:val="TableGrid"/>
        <w:tblpPr w:vertAnchor="page" w:horzAnchor="margin" w:tblpXSpec="center" w:tblpY="1069"/>
        <w:tblOverlap w:val="never"/>
        <w:tblW w:w="14879" w:type="dxa"/>
        <w:tblInd w:w="0" w:type="dxa"/>
        <w:tblCellMar>
          <w:top w:w="32" w:type="dxa"/>
          <w:left w:w="118" w:type="dxa"/>
          <w:right w:w="38" w:type="dxa"/>
        </w:tblCellMar>
        <w:tblLook w:val="04A0"/>
      </w:tblPr>
      <w:tblGrid>
        <w:gridCol w:w="2938"/>
        <w:gridCol w:w="3980"/>
        <w:gridCol w:w="2638"/>
        <w:gridCol w:w="2468"/>
        <w:gridCol w:w="2855"/>
      </w:tblGrid>
      <w:tr w:rsidR="00A010BC" w:rsidTr="008E0CE2">
        <w:trPr>
          <w:trHeight w:val="84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30" w:line="259" w:lineRule="auto"/>
              <w:ind w:left="5" w:firstLine="0"/>
            </w:pPr>
            <w:r>
              <w:rPr>
                <w:b/>
              </w:rPr>
              <w:t xml:space="preserve">ФОРМЫ </w:t>
            </w:r>
          </w:p>
          <w:p w:rsidR="00A010BC" w:rsidRDefault="00F27E4A" w:rsidP="008E0CE2">
            <w:pPr>
              <w:spacing w:after="28" w:line="259" w:lineRule="auto"/>
              <w:ind w:left="5" w:firstLine="0"/>
            </w:pPr>
            <w:r>
              <w:rPr>
                <w:b/>
              </w:rPr>
              <w:t xml:space="preserve">ПРЕДСТАВЛЕНИЯ </w:t>
            </w:r>
          </w:p>
          <w:p w:rsidR="00A010BC" w:rsidRDefault="00F27E4A" w:rsidP="008E0CE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РЕЗУЛЬТАТОВ </w:t>
            </w:r>
          </w:p>
        </w:tc>
      </w:tr>
      <w:tr w:rsidR="00A010BC" w:rsidTr="008E0CE2">
        <w:trPr>
          <w:trHeight w:val="28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 w:rsidP="008E0CE2">
            <w:pPr>
              <w:spacing w:after="160" w:line="259" w:lineRule="auto"/>
              <w:ind w:left="0" w:firstLine="0"/>
            </w:pPr>
          </w:p>
        </w:tc>
        <w:tc>
          <w:tcPr>
            <w:tcW w:w="119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3317" w:firstLine="0"/>
            </w:pPr>
            <w:r>
              <w:rPr>
                <w:b/>
              </w:rPr>
              <w:t xml:space="preserve">АВГУСТ </w:t>
            </w:r>
          </w:p>
        </w:tc>
      </w:tr>
      <w:tr w:rsidR="00A010BC" w:rsidTr="008E0CE2">
        <w:trPr>
          <w:trHeight w:val="28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010BC" w:rsidRDefault="00A010BC" w:rsidP="008E0CE2">
            <w:pPr>
              <w:spacing w:after="160" w:line="259" w:lineRule="auto"/>
              <w:ind w:left="0" w:firstLine="0"/>
            </w:pPr>
          </w:p>
        </w:tc>
        <w:tc>
          <w:tcPr>
            <w:tcW w:w="11941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1582" w:firstLine="0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A010BC" w:rsidTr="008E0CE2">
        <w:trPr>
          <w:trHeight w:val="773"/>
        </w:trPr>
        <w:tc>
          <w:tcPr>
            <w:tcW w:w="2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Предметные результаты обучения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48" w:firstLine="0"/>
              <w:jc w:val="both"/>
            </w:pPr>
            <w:r>
              <w:t xml:space="preserve">Итоги успеваемости учащихся за 2022 – </w:t>
            </w:r>
            <w:r w:rsidR="00B039B2">
              <w:t xml:space="preserve">2023 учебный год. </w:t>
            </w:r>
            <w: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169" w:firstLine="0"/>
              <w:jc w:val="both"/>
            </w:pPr>
            <w: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Администрация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  <w:jc w:val="both"/>
            </w:pPr>
            <w:r>
              <w:t xml:space="preserve">Выступление на педагогическом совете </w:t>
            </w:r>
          </w:p>
        </w:tc>
      </w:tr>
      <w:tr w:rsidR="00A010BC" w:rsidTr="008E0CE2">
        <w:trPr>
          <w:trHeight w:val="259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 w:rsidP="008E0CE2">
            <w:pPr>
              <w:spacing w:after="160" w:line="259" w:lineRule="auto"/>
              <w:ind w:left="0" w:firstLine="0"/>
            </w:pPr>
          </w:p>
        </w:tc>
        <w:tc>
          <w:tcPr>
            <w:tcW w:w="119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1873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</w:tr>
      <w:tr w:rsidR="00A010BC" w:rsidTr="008E0CE2">
        <w:trPr>
          <w:trHeight w:val="127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  <w:jc w:val="both"/>
            </w:pPr>
            <w:r>
              <w:t xml:space="preserve">Соответствие документации законодательству РФ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>Соответствие учебных планов, рабочих программ по учебным предметам и программ внеурочной деят</w:t>
            </w:r>
            <w:r w:rsidR="00B039B2">
              <w:t>ельности требованиям ФГОС</w:t>
            </w:r>
            <w:r>
              <w:t xml:space="preserve">  запросам родителей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Экспертиза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B039B2" w:rsidP="008E0CE2">
            <w:pPr>
              <w:spacing w:after="0" w:line="259" w:lineRule="auto"/>
              <w:ind w:left="2" w:firstLine="0"/>
            </w:pPr>
            <w:r>
              <w:t>Директор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</w:pPr>
            <w:r>
              <w:t xml:space="preserve">Справка </w:t>
            </w:r>
          </w:p>
        </w:tc>
      </w:tr>
      <w:tr w:rsidR="00A010BC" w:rsidTr="008E0CE2">
        <w:trPr>
          <w:trHeight w:val="52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Аттестация педагогических кадров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  <w:jc w:val="both"/>
            </w:pPr>
            <w: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Результаты повышения квалификации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 w:rsidP="00B039B2">
            <w:pPr>
              <w:spacing w:after="0" w:line="259" w:lineRule="auto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  <w:jc w:val="both"/>
            </w:pPr>
            <w:r>
              <w:t xml:space="preserve">Выступление на педагогическом совете </w:t>
            </w:r>
          </w:p>
        </w:tc>
      </w:tr>
      <w:tr w:rsidR="00A010BC" w:rsidTr="008E0CE2">
        <w:trPr>
          <w:trHeight w:val="51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  <w:jc w:val="both"/>
            </w:pPr>
            <w: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Работа с документами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48" w:firstLine="0"/>
            </w:pPr>
            <w:r>
              <w:t xml:space="preserve">Классные руководители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</w:pPr>
            <w:r>
              <w:t xml:space="preserve">Информация </w:t>
            </w:r>
          </w:p>
        </w:tc>
      </w:tr>
      <w:tr w:rsidR="00A010BC" w:rsidTr="008E0CE2">
        <w:trPr>
          <w:trHeight w:val="101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right="521" w:firstLine="0"/>
              <w:jc w:val="both"/>
            </w:pPr>
            <w: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718" w:firstLine="0"/>
              <w:jc w:val="both"/>
            </w:pPr>
            <w: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53" w:firstLine="0"/>
            </w:pPr>
            <w:r>
              <w:t xml:space="preserve">Анализ состояния работы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B039B2" w:rsidP="00B039B2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</w:pPr>
            <w:r>
              <w:t xml:space="preserve">Отчет </w:t>
            </w:r>
          </w:p>
        </w:tc>
      </w:tr>
      <w:tr w:rsidR="00A010BC" w:rsidTr="008E0CE2">
        <w:trPr>
          <w:trHeight w:val="516"/>
        </w:trPr>
        <w:tc>
          <w:tcPr>
            <w:tcW w:w="2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Санитарно-техническое состояние здания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  <w:jc w:val="both"/>
            </w:pPr>
            <w:r>
              <w:t>Здание школы, кабин</w:t>
            </w:r>
            <w:r w:rsidR="00B039B2">
              <w:t xml:space="preserve">еты, классные комнаты, </w:t>
            </w:r>
            <w:r>
              <w:t xml:space="preserve"> спортивный зал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Осмотр технического состояния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Директор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</w:pPr>
            <w:r>
              <w:t xml:space="preserve">Акт приемки, паспорт объекта </w:t>
            </w:r>
          </w:p>
        </w:tc>
      </w:tr>
      <w:tr w:rsidR="00A010BC" w:rsidTr="008E0CE2">
        <w:trPr>
          <w:trHeight w:val="76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Информационно методические и </w:t>
            </w:r>
            <w:proofErr w:type="spellStart"/>
            <w:r>
              <w:t>учебно</w:t>
            </w:r>
            <w:proofErr w:type="spellEnd"/>
            <w:r>
              <w:t xml:space="preserve"> - дидактические ресурсы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right="178" w:firstLine="0"/>
              <w:jc w:val="both"/>
            </w:pPr>
            <w: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Мониторинг библиотечного фонда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B039B2" w:rsidP="00B039B2">
            <w:pPr>
              <w:spacing w:after="0" w:line="259" w:lineRule="auto"/>
              <w:ind w:left="0" w:firstLine="0"/>
            </w:pPr>
            <w:r>
              <w:t>Классный руководитель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  <w:jc w:val="both"/>
            </w:pPr>
            <w:r>
              <w:t xml:space="preserve">Приказ об утверждении перечня учебников </w:t>
            </w:r>
          </w:p>
        </w:tc>
      </w:tr>
      <w:tr w:rsidR="00A010BC" w:rsidTr="008E0CE2">
        <w:trPr>
          <w:trHeight w:val="5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0" w:firstLine="0"/>
            </w:pPr>
            <w:r>
              <w:t xml:space="preserve">Укомплектованность педагогическими кадрами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Кадровый состав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Статистические данные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2" w:firstLine="0"/>
            </w:pPr>
            <w:r>
              <w:t xml:space="preserve">Директор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E0CE2">
            <w:pPr>
              <w:spacing w:after="0" w:line="259" w:lineRule="auto"/>
              <w:ind w:left="5" w:firstLine="0"/>
            </w:pPr>
            <w:r>
              <w:t xml:space="preserve">Информация </w:t>
            </w:r>
          </w:p>
        </w:tc>
      </w:tr>
    </w:tbl>
    <w:p w:rsidR="00A010BC" w:rsidRDefault="00F27E4A">
      <w:pPr>
        <w:spacing w:after="0" w:line="259" w:lineRule="auto"/>
        <w:ind w:left="0" w:firstLine="0"/>
      </w:pPr>
      <w:r>
        <w:br w:type="page"/>
      </w:r>
    </w:p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Look w:val="04A0"/>
      </w:tblPr>
      <w:tblGrid>
        <w:gridCol w:w="3867"/>
        <w:gridCol w:w="21"/>
        <w:gridCol w:w="91"/>
        <w:gridCol w:w="3296"/>
        <w:gridCol w:w="2941"/>
        <w:gridCol w:w="60"/>
        <w:gridCol w:w="2324"/>
        <w:gridCol w:w="2661"/>
      </w:tblGrid>
      <w:tr w:rsidR="00A010BC" w:rsidTr="00B039B2">
        <w:trPr>
          <w:trHeight w:val="1272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9" w:line="259" w:lineRule="auto"/>
              <w:ind w:left="118" w:right="-16" w:firstLine="0"/>
            </w:pPr>
            <w:r>
              <w:t xml:space="preserve">Повышение </w:t>
            </w:r>
            <w:proofErr w:type="gramStart"/>
            <w:r>
              <w:t>методического</w:t>
            </w:r>
            <w:proofErr w:type="gramEnd"/>
          </w:p>
          <w:p w:rsidR="00A010BC" w:rsidRDefault="00F27E4A">
            <w:pPr>
              <w:spacing w:after="0" w:line="274" w:lineRule="auto"/>
              <w:ind w:left="118" w:right="226" w:firstLine="0"/>
              <w:jc w:val="both"/>
            </w:pPr>
            <w:r>
              <w:t xml:space="preserve">мастерства через прохождение курсов, квалификации педагогов </w:t>
            </w:r>
          </w:p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школ 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17" w:firstLine="0"/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Кадровый состав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Статистические данные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Информация</w:t>
            </w:r>
          </w:p>
        </w:tc>
      </w:tr>
      <w:tr w:rsidR="00A010BC" w:rsidTr="00B039B2">
        <w:trPr>
          <w:trHeight w:val="713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18" w:right="190" w:firstLine="0"/>
            </w:pPr>
            <w:r>
              <w:t xml:space="preserve">Комплектование первого класса 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Соблюдение требований нормативных документов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84" w:firstLine="0"/>
            </w:pPr>
            <w:r>
              <w:t xml:space="preserve">Документы </w:t>
            </w:r>
            <w:proofErr w:type="gramStart"/>
            <w:r>
              <w:t>обучающихся</w:t>
            </w:r>
            <w:proofErr w:type="gramEnd"/>
            <w:r>
              <w:t xml:space="preserve"> 1 класса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Директор, классный руководитель</w:t>
            </w:r>
            <w:r w:rsidR="00F27E4A"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8E0CE2">
            <w:pPr>
              <w:spacing w:after="0" w:line="259" w:lineRule="auto"/>
              <w:ind w:left="122" w:right="471" w:firstLine="0"/>
            </w:pPr>
            <w:r>
              <w:t>Приказ, ф</w:t>
            </w:r>
            <w:r w:rsidR="00F27E4A">
              <w:t xml:space="preserve">ормирование личных дел </w:t>
            </w:r>
          </w:p>
        </w:tc>
      </w:tr>
      <w:tr w:rsidR="00A010BC" w:rsidTr="00B039B2">
        <w:trPr>
          <w:trHeight w:val="283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701" w:firstLine="0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5" w:firstLine="0"/>
            </w:pPr>
          </w:p>
        </w:tc>
      </w:tr>
      <w:tr w:rsidR="00A010BC" w:rsidTr="00B039B2">
        <w:trPr>
          <w:trHeight w:val="286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B039B2">
        <w:trPr>
          <w:trHeight w:val="1023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3" w:line="276" w:lineRule="auto"/>
              <w:ind w:left="118" w:firstLine="0"/>
            </w:pPr>
            <w:r>
              <w:t xml:space="preserve">Использование современных </w:t>
            </w:r>
          </w:p>
          <w:p w:rsidR="00A010BC" w:rsidRDefault="008E0CE2">
            <w:pPr>
              <w:spacing w:after="0" w:line="259" w:lineRule="auto"/>
              <w:ind w:left="118" w:firstLine="0"/>
              <w:jc w:val="both"/>
            </w:pPr>
            <w:r>
              <w:t>образовательных методов, прие</w:t>
            </w:r>
            <w:r w:rsidR="00F27E4A">
              <w:t xml:space="preserve">мов, технологий 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Педагоги школы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Посещение уроков, наблюдение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firstLine="0"/>
            </w:pPr>
            <w:r>
              <w:t xml:space="preserve">Справка </w:t>
            </w:r>
          </w:p>
        </w:tc>
      </w:tr>
      <w:tr w:rsidR="00A010BC" w:rsidTr="00B039B2">
        <w:trPr>
          <w:trHeight w:val="288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7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B039B2">
        <w:trPr>
          <w:trHeight w:val="1273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Заполнение документации 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Педагоги школы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379" w:firstLine="0"/>
              <w:jc w:val="both"/>
            </w:pPr>
            <w:r>
              <w:t>Проверка заполнения личных дел, к</w:t>
            </w:r>
            <w:r w:rsidR="003F7E25">
              <w:t xml:space="preserve">лассных журналов, журнала </w:t>
            </w:r>
            <w:r>
              <w:t xml:space="preserve"> занятий по внеурочной </w:t>
            </w:r>
            <w:r w:rsidR="008E0CE2">
              <w:t>деятельности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firstLine="0"/>
            </w:pPr>
            <w:r>
              <w:t xml:space="preserve">Информация 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1022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Организация работы школьного сайта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Пополнение информации на сайт школы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Информация на сайт 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1022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6D" w:rsidRDefault="00F27E4A">
            <w:pPr>
              <w:spacing w:after="0" w:line="259" w:lineRule="auto"/>
              <w:ind w:left="113" w:right="78" w:firstLine="0"/>
              <w:jc w:val="both"/>
            </w:pPr>
            <w:r>
              <w:t xml:space="preserve">Уровень комфортности обучения: </w:t>
            </w:r>
          </w:p>
          <w:p w:rsidR="00F21C6D" w:rsidRDefault="00F27E4A">
            <w:pPr>
              <w:spacing w:after="0" w:line="259" w:lineRule="auto"/>
              <w:ind w:left="113" w:right="78" w:firstLine="0"/>
              <w:jc w:val="both"/>
            </w:pPr>
            <w:r>
              <w:t xml:space="preserve">- охрана труда и обеспечение безопасности; </w:t>
            </w:r>
          </w:p>
          <w:p w:rsidR="00A010BC" w:rsidRDefault="00F27E4A">
            <w:pPr>
              <w:spacing w:after="0" w:line="259" w:lineRule="auto"/>
              <w:ind w:left="113" w:right="78" w:firstLine="0"/>
              <w:jc w:val="both"/>
            </w:pPr>
            <w:r>
              <w:t xml:space="preserve">- анализ расписания занятий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643" w:firstLine="0"/>
              <w:jc w:val="both"/>
            </w:pPr>
            <w: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29" w:firstLine="0"/>
            </w:pPr>
            <w:r>
              <w:t xml:space="preserve">Анализ состояния работы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Информация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768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Организация внеурочной деятельности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162" w:firstLine="0"/>
              <w:jc w:val="both"/>
            </w:pPr>
            <w:r>
              <w:t>Анализ ситуации с организацией внеурочной деятельности</w:t>
            </w:r>
            <w:r w:rsidR="003F7E25">
              <w:t xml:space="preserve"> (расписание</w:t>
            </w:r>
            <w:r>
              <w:t xml:space="preserve"> и т.д.)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Наблюдение. Анализ документации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Оформление документации 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768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Качество организации питания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организации питания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316" w:firstLine="0"/>
              <w:jc w:val="both"/>
            </w:pPr>
            <w:r>
              <w:t xml:space="preserve">Отзывы детей и родителей о качестве и ассортименте питания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38" w:firstLine="0"/>
            </w:pPr>
            <w:r>
              <w:t xml:space="preserve">Классные руководители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информация 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519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Информационные условия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1C6D">
            <w:pPr>
              <w:spacing w:after="0" w:line="259" w:lineRule="auto"/>
              <w:ind w:left="115" w:firstLine="0"/>
              <w:jc w:val="both"/>
            </w:pPr>
            <w:r>
              <w:t>Состав учащихся</w:t>
            </w:r>
            <w:r w:rsidR="00F27E4A">
              <w:t xml:space="preserve">, кадровый состав, наполняемость классов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Статистические данные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>
            <w:pPr>
              <w:spacing w:after="0" w:line="259" w:lineRule="auto"/>
              <w:ind w:left="115" w:firstLine="0"/>
            </w:pPr>
            <w:r>
              <w:t>Директор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ОО-1 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1022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lastRenderedPageBreak/>
              <w:t xml:space="preserve">Работа с родителями (законными представителями)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179" w:firstLine="0"/>
              <w:jc w:val="both"/>
            </w:pPr>
            <w: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Консультации, собрания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8" w:line="269" w:lineRule="auto"/>
              <w:ind w:left="115" w:right="12" w:firstLine="0"/>
            </w:pPr>
            <w:r>
              <w:t xml:space="preserve">Классные руководители </w:t>
            </w:r>
          </w:p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1C6D">
            <w:pPr>
              <w:spacing w:after="0" w:line="259" w:lineRule="auto"/>
              <w:ind w:left="118" w:firstLine="0"/>
            </w:pPr>
            <w:r>
              <w:t>Протоколы родительских собраний</w:t>
            </w:r>
          </w:p>
        </w:tc>
      </w:tr>
      <w:tr w:rsidR="00A010BC" w:rsidTr="003F7E25">
        <w:tblPrEx>
          <w:tblCellMar>
            <w:top w:w="8" w:type="dxa"/>
            <w:left w:w="5" w:type="dxa"/>
            <w:right w:w="62" w:type="dxa"/>
          </w:tblCellMar>
        </w:tblPrEx>
        <w:trPr>
          <w:trHeight w:val="514"/>
        </w:trPr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  <w:jc w:val="both"/>
            </w:pPr>
            <w:r>
              <w:t xml:space="preserve">Сохранность учебников учениками школы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1C6D">
            <w:pPr>
              <w:spacing w:after="0" w:line="259" w:lineRule="auto"/>
              <w:ind w:left="115" w:firstLine="0"/>
            </w:pPr>
            <w:r>
              <w:t>У</w:t>
            </w:r>
            <w:r w:rsidR="00F27E4A">
              <w:t xml:space="preserve">ченики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 w:rsidP="003F7E25">
            <w:pPr>
              <w:spacing w:after="0" w:line="259" w:lineRule="auto"/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анализ </w:t>
            </w:r>
          </w:p>
        </w:tc>
      </w:tr>
      <w:tr w:rsidR="00A010BC" w:rsidTr="008E0CE2">
        <w:tblPrEx>
          <w:tblCellMar>
            <w:top w:w="8" w:type="dxa"/>
            <w:left w:w="5" w:type="dxa"/>
            <w:right w:w="62" w:type="dxa"/>
          </w:tblCellMar>
        </w:tblPrEx>
        <w:trPr>
          <w:trHeight w:val="288"/>
        </w:trPr>
        <w:tc>
          <w:tcPr>
            <w:tcW w:w="1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A010BC" w:rsidTr="008E0CE2">
        <w:tblPrEx>
          <w:tblCellMar>
            <w:top w:w="8" w:type="dxa"/>
            <w:left w:w="5" w:type="dxa"/>
            <w:right w:w="62" w:type="dxa"/>
          </w:tblCellMar>
        </w:tblPrEx>
        <w:trPr>
          <w:trHeight w:val="284"/>
        </w:trPr>
        <w:tc>
          <w:tcPr>
            <w:tcW w:w="1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CellMar>
          <w:top w:w="7" w:type="dxa"/>
          <w:left w:w="5" w:type="dxa"/>
          <w:right w:w="74" w:type="dxa"/>
        </w:tblCellMar>
        <w:tblLook w:val="04A0"/>
      </w:tblPr>
      <w:tblGrid>
        <w:gridCol w:w="3403"/>
        <w:gridCol w:w="3980"/>
        <w:gridCol w:w="2638"/>
        <w:gridCol w:w="2468"/>
        <w:gridCol w:w="2772"/>
      </w:tblGrid>
      <w:tr w:rsidR="00A010BC" w:rsidTr="00F21C6D">
        <w:trPr>
          <w:trHeight w:val="7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>Предварительные</w:t>
            </w:r>
            <w:r w:rsidR="003F7E25">
              <w:t xml:space="preserve"> итоги успеваемости учеников 2-4</w:t>
            </w:r>
            <w:r>
              <w:t xml:space="preserve"> классов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Анализ успеваемости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3F7E25">
            <w:pPr>
              <w:spacing w:after="0" w:line="259" w:lineRule="auto"/>
              <w:ind w:left="115" w:firstLine="0"/>
            </w:pPr>
            <w:r>
              <w:t>Директор</w:t>
            </w:r>
            <w:r w:rsidR="00F27E4A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информация </w:t>
            </w:r>
          </w:p>
        </w:tc>
      </w:tr>
      <w:tr w:rsidR="00A010BC" w:rsidTr="00F21C6D">
        <w:trPr>
          <w:trHeight w:val="1020"/>
        </w:trPr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>Ада</w:t>
            </w:r>
            <w:r w:rsidR="003F7E25">
              <w:t>птация учащихся 1</w:t>
            </w:r>
            <w:r>
              <w:t xml:space="preserve"> классов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Выявление успешности адаптации учащихся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Посещение уроков и </w:t>
            </w:r>
            <w:r w:rsidR="00F21C6D">
              <w:t xml:space="preserve">курсов </w:t>
            </w:r>
            <w:r>
              <w:t xml:space="preserve">внеурочной деятельности. Наблюдение. Беседы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>
            <w:pPr>
              <w:spacing w:after="0" w:line="259" w:lineRule="auto"/>
              <w:ind w:left="115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>
            <w:pPr>
              <w:spacing w:after="0" w:line="259" w:lineRule="auto"/>
              <w:ind w:left="118" w:firstLine="0"/>
            </w:pPr>
            <w:r>
              <w:t>Справка</w:t>
            </w:r>
          </w:p>
        </w:tc>
      </w:tr>
      <w:tr w:rsidR="00A010BC" w:rsidTr="00F21C6D">
        <w:trPr>
          <w:trHeight w:val="288"/>
        </w:trPr>
        <w:tc>
          <w:tcPr>
            <w:tcW w:w="1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</w:tr>
      <w:tr w:rsidR="00A010BC" w:rsidTr="00F21C6D">
        <w:trPr>
          <w:trHeight w:val="1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  <w:jc w:val="both"/>
            </w:pPr>
            <w: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1010" w:firstLine="0"/>
              <w:jc w:val="both"/>
            </w:pPr>
            <w: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170F7D">
            <w:pPr>
              <w:spacing w:after="0" w:line="259" w:lineRule="auto"/>
              <w:ind w:left="115" w:firstLine="0"/>
            </w:pPr>
            <w:r>
              <w:t>Собеседование</w:t>
            </w:r>
            <w:r w:rsidR="00F21C6D">
              <w:t>,</w:t>
            </w:r>
            <w:r>
              <w:t xml:space="preserve"> мониторинг</w:t>
            </w:r>
            <w:r w:rsidR="00170F7D">
              <w:t>,</w:t>
            </w:r>
            <w:r>
              <w:t xml:space="preserve"> посещение мероприятий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3F7E25">
            <w:pPr>
              <w:spacing w:after="0" w:line="259" w:lineRule="auto"/>
              <w:ind w:left="115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Справка </w:t>
            </w:r>
          </w:p>
        </w:tc>
      </w:tr>
      <w:tr w:rsidR="00A010BC" w:rsidTr="00F21C6D">
        <w:trPr>
          <w:trHeight w:val="10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592" w:firstLine="0"/>
              <w:jc w:val="both"/>
            </w:pPr>
            <w:r>
              <w:t>Качество работы с</w:t>
            </w:r>
            <w:r w:rsidR="003F7E25">
              <w:t>о слабоуспевающими учащимися 1-4</w:t>
            </w:r>
            <w:r>
              <w:t xml:space="preserve"> классов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Ученики школы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" w:line="273" w:lineRule="auto"/>
              <w:ind w:left="115" w:firstLine="0"/>
            </w:pPr>
            <w:r>
              <w:t xml:space="preserve">Классные </w:t>
            </w:r>
          </w:p>
          <w:p w:rsidR="00170F7D" w:rsidRDefault="00F27E4A">
            <w:pPr>
              <w:spacing w:after="0" w:line="259" w:lineRule="auto"/>
              <w:ind w:left="115" w:firstLine="0"/>
            </w:pPr>
            <w:r>
              <w:t xml:space="preserve">руководители </w:t>
            </w:r>
          </w:p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  <w:jc w:val="both"/>
            </w:pPr>
            <w:r>
              <w:t xml:space="preserve">Составление списка учащихся «группы риска» </w:t>
            </w:r>
          </w:p>
        </w:tc>
      </w:tr>
      <w:tr w:rsidR="00A010BC" w:rsidTr="00F21C6D">
        <w:trPr>
          <w:trHeight w:val="288"/>
        </w:trPr>
        <w:tc>
          <w:tcPr>
            <w:tcW w:w="1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0" w:firstLine="0"/>
            </w:pP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Look w:val="04A0"/>
      </w:tblPr>
      <w:tblGrid>
        <w:gridCol w:w="3403"/>
        <w:gridCol w:w="3980"/>
        <w:gridCol w:w="2638"/>
        <w:gridCol w:w="2468"/>
        <w:gridCol w:w="2772"/>
      </w:tblGrid>
      <w:tr w:rsidR="00A010BC" w:rsidTr="00170F7D">
        <w:trPr>
          <w:trHeight w:val="7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  <w:jc w:val="both"/>
            </w:pPr>
            <w:r>
              <w:t xml:space="preserve">Методическое мастерство учителей школы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299" w:firstLine="0"/>
              <w:jc w:val="both"/>
            </w:pPr>
            <w:r>
              <w:t xml:space="preserve">Результативность участия педагогов в конкурсах, семинарах, </w:t>
            </w:r>
            <w:proofErr w:type="spellStart"/>
            <w:r>
              <w:t>вебинарах</w:t>
            </w:r>
            <w:proofErr w:type="spellEnd"/>
            <w:r>
              <w:t xml:space="preserve">, конференция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Результаты участия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3F7E25" w:rsidP="003F7E25">
            <w:pPr>
              <w:spacing w:after="10" w:line="259" w:lineRule="auto"/>
              <w:ind w:left="120" w:firstLine="0"/>
            </w:pPr>
            <w:r>
              <w:t>Директор</w:t>
            </w:r>
            <w:r w:rsidR="00F27E4A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right="491" w:firstLine="0"/>
              <w:jc w:val="both"/>
            </w:pPr>
            <w:r>
              <w:t xml:space="preserve">Наградные документы, сертификаты, удостоверения и </w:t>
            </w:r>
            <w:proofErr w:type="spellStart"/>
            <w:r>
              <w:t>т.п</w:t>
            </w:r>
            <w:proofErr w:type="spellEnd"/>
          </w:p>
        </w:tc>
      </w:tr>
      <w:tr w:rsidR="00A010BC" w:rsidTr="00170F7D">
        <w:trPr>
          <w:trHeight w:val="7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организации питания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Мониторинг организации питания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391" w:firstLine="0"/>
              <w:jc w:val="both"/>
            </w:pPr>
            <w: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100" w:firstLine="0"/>
            </w:pPr>
            <w:r>
              <w:t xml:space="preserve">Классные руководители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right="37" w:firstLine="0"/>
              <w:jc w:val="both"/>
            </w:pPr>
            <w:r>
              <w:t xml:space="preserve">Выступление на совещании при директоре </w:t>
            </w:r>
          </w:p>
        </w:tc>
      </w:tr>
      <w:tr w:rsidR="00A010BC" w:rsidTr="00170F7D">
        <w:trPr>
          <w:trHeight w:val="10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242" w:firstLine="0"/>
              <w:jc w:val="both"/>
            </w:pPr>
            <w:r>
              <w:t xml:space="preserve">Организация просветительской и консультативной </w:t>
            </w:r>
            <w:r w:rsidR="00170F7D">
              <w:t>работы с родителями обучающихся, испытывающих трудности в обучении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170F7D" w:rsidP="00170F7D">
            <w:pPr>
              <w:spacing w:after="0" w:line="259" w:lineRule="auto"/>
              <w:ind w:left="120" w:firstLine="0"/>
            </w:pPr>
            <w:r>
              <w:t>Консультации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2" w:line="278" w:lineRule="auto"/>
              <w:ind w:left="120" w:firstLine="0"/>
            </w:pPr>
            <w:r>
              <w:t xml:space="preserve"> Классные </w:t>
            </w:r>
          </w:p>
          <w:p w:rsidR="00170F7D" w:rsidRDefault="00F27E4A">
            <w:pPr>
              <w:spacing w:after="0" w:line="259" w:lineRule="auto"/>
              <w:ind w:left="120" w:firstLine="0"/>
            </w:pPr>
            <w:r>
              <w:t xml:space="preserve">руководители </w:t>
            </w:r>
          </w:p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170F7D">
            <w:pPr>
              <w:spacing w:after="0" w:line="259" w:lineRule="auto"/>
              <w:ind w:left="122" w:firstLine="0"/>
            </w:pPr>
            <w:r>
              <w:t>Совещание при директоре</w:t>
            </w:r>
          </w:p>
        </w:tc>
      </w:tr>
      <w:tr w:rsidR="00A010BC" w:rsidTr="00170F7D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2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7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Предметные результаты обучения (ФГОС)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>Итоги усп</w:t>
            </w:r>
            <w:r w:rsidR="00170F7D">
              <w:t>еваемости учащихся за 1 триместр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Анализ успеваемости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12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170F7D">
            <w:pPr>
              <w:spacing w:after="0" w:line="259" w:lineRule="auto"/>
              <w:ind w:left="122" w:right="246" w:firstLine="0"/>
              <w:jc w:val="both"/>
            </w:pPr>
            <w:r>
              <w:t>Статистические таблицы, отчё</w:t>
            </w:r>
            <w:r w:rsidR="00F27E4A">
              <w:t xml:space="preserve">ты, аналитические справки </w:t>
            </w:r>
          </w:p>
        </w:tc>
      </w:tr>
      <w:tr w:rsidR="00A010BC" w:rsidTr="00170F7D">
        <w:trPr>
          <w:trHeight w:val="2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151" w:firstLine="0"/>
              <w:jc w:val="center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7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  <w:jc w:val="both"/>
            </w:pPr>
            <w:r>
              <w:t xml:space="preserve">Качество проведения учебных занятий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1-4 классы </w:t>
            </w:r>
          </w:p>
          <w:p w:rsidR="00A010BC" w:rsidRDefault="00A010BC" w:rsidP="00471927">
            <w:pPr>
              <w:spacing w:after="0" w:line="259" w:lineRule="auto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Посещение уроков математики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12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firstLine="0"/>
            </w:pPr>
            <w:r>
              <w:t xml:space="preserve">справка </w:t>
            </w:r>
          </w:p>
        </w:tc>
      </w:tr>
      <w:tr w:rsidR="00A010BC" w:rsidTr="00170F7D">
        <w:trPr>
          <w:trHeight w:val="10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Ученики школы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"/>
              <w:ind w:left="120" w:firstLine="0"/>
            </w:pPr>
            <w:r>
              <w:t xml:space="preserve">Классные </w:t>
            </w:r>
          </w:p>
          <w:p w:rsidR="00170F7D" w:rsidRDefault="00F27E4A">
            <w:pPr>
              <w:spacing w:after="0" w:line="259" w:lineRule="auto"/>
              <w:ind w:left="120" w:firstLine="0"/>
            </w:pPr>
            <w:r>
              <w:t xml:space="preserve">руководители </w:t>
            </w:r>
          </w:p>
          <w:p w:rsidR="00A010BC" w:rsidRDefault="00A010BC" w:rsidP="00471927">
            <w:pPr>
              <w:spacing w:after="0" w:line="259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firstLine="0"/>
            </w:pPr>
            <w:r>
              <w:t xml:space="preserve">Совещание при директоре </w:t>
            </w:r>
          </w:p>
        </w:tc>
      </w:tr>
      <w:tr w:rsidR="00A010BC" w:rsidTr="00170F7D">
        <w:trPr>
          <w:trHeight w:val="7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классного руководства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  <w:jc w:val="both"/>
            </w:pPr>
            <w: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Наблюдение, анализ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2" w:right="334" w:firstLine="0"/>
              <w:jc w:val="both"/>
            </w:pPr>
            <w:r>
              <w:t>Инд</w:t>
            </w:r>
            <w:r w:rsidR="00170F7D">
              <w:t>ивидуальные беседы с классными р</w:t>
            </w:r>
            <w:r>
              <w:t xml:space="preserve">уководителями </w:t>
            </w: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CellMar>
          <w:top w:w="32" w:type="dxa"/>
          <w:left w:w="115" w:type="dxa"/>
          <w:right w:w="62" w:type="dxa"/>
        </w:tblCellMar>
        <w:tblLook w:val="04A0"/>
      </w:tblPr>
      <w:tblGrid>
        <w:gridCol w:w="3402"/>
        <w:gridCol w:w="3984"/>
        <w:gridCol w:w="2635"/>
        <w:gridCol w:w="2468"/>
        <w:gridCol w:w="2772"/>
      </w:tblGrid>
      <w:tr w:rsidR="00A010BC" w:rsidTr="00170F7D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413" w:firstLine="0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10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  <w:jc w:val="both"/>
            </w:pPr>
            <w:r>
              <w:t xml:space="preserve">Методическое мастерство учителей школы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right="15" w:firstLine="0"/>
            </w:pPr>
            <w:r>
              <w:t xml:space="preserve">Результативность участия педагогов в конкурсах, семинарах, </w:t>
            </w:r>
            <w:proofErr w:type="spellStart"/>
            <w:r>
              <w:t>вебинарах</w:t>
            </w:r>
            <w:proofErr w:type="spellEnd"/>
            <w:r>
              <w:t xml:space="preserve">, конференциях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Результаты участия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  <w:jc w:val="both"/>
            </w:pPr>
            <w:r>
              <w:t>Директор</w:t>
            </w:r>
            <w:r w:rsidR="00F27E4A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Дипломы, грамоты, благодарности </w:t>
            </w:r>
          </w:p>
        </w:tc>
      </w:tr>
      <w:tr w:rsidR="00A010BC" w:rsidTr="00170F7D">
        <w:trPr>
          <w:trHeight w:val="7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right="758" w:firstLine="0"/>
              <w:jc w:val="both"/>
            </w:pPr>
            <w:r>
              <w:t xml:space="preserve">Качество работы педагогов школы со школьной документацией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170F7D">
            <w:pPr>
              <w:spacing w:after="0" w:line="259" w:lineRule="auto"/>
              <w:ind w:left="5" w:firstLine="0"/>
            </w:pPr>
            <w:r>
              <w:t>Дневники, личные дела учащих</w:t>
            </w:r>
            <w:r w:rsidR="00471927">
              <w:t>ся 1-4</w:t>
            </w:r>
            <w:r w:rsidR="00F27E4A">
              <w:t xml:space="preserve">-х классов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  <w:jc w:val="both"/>
            </w:pPr>
            <w:r>
              <w:t xml:space="preserve">Проверка дневников, личных дел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2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справка </w:t>
            </w:r>
          </w:p>
        </w:tc>
      </w:tr>
      <w:tr w:rsidR="00A010BC" w:rsidTr="00170F7D">
        <w:trPr>
          <w:trHeight w:val="7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</w:pPr>
            <w: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Учащиеся группы риска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Анализ работы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7D" w:rsidRDefault="00170F7D" w:rsidP="00170F7D">
            <w:pPr>
              <w:spacing w:after="0" w:line="259" w:lineRule="auto"/>
              <w:ind w:left="5" w:firstLine="0"/>
            </w:pPr>
            <w:r>
              <w:t>Совет профилактики</w:t>
            </w:r>
          </w:p>
          <w:p w:rsidR="00A010BC" w:rsidRDefault="00170F7D" w:rsidP="00170F7D">
            <w:pPr>
              <w:spacing w:after="0" w:line="259" w:lineRule="auto"/>
              <w:ind w:left="5" w:firstLine="0"/>
            </w:pPr>
            <w:r>
              <w:t>протоколы</w:t>
            </w:r>
          </w:p>
        </w:tc>
      </w:tr>
      <w:tr w:rsidR="00A010BC" w:rsidTr="00170F7D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</w:pPr>
            <w:r>
              <w:t xml:space="preserve">Создание безопасной среды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" w:line="273" w:lineRule="auto"/>
              <w:ind w:left="5" w:firstLine="0"/>
              <w:jc w:val="both"/>
            </w:pPr>
            <w:r>
              <w:t xml:space="preserve">Качество работы классных руководителей по профилактике </w:t>
            </w:r>
          </w:p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знаний ПДД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Мониторинг, наблюдение, анализ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2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right="365" w:firstLine="0"/>
              <w:jc w:val="both"/>
            </w:pPr>
            <w:r>
              <w:t xml:space="preserve">Информация для совещания с классными руководителями </w:t>
            </w:r>
          </w:p>
        </w:tc>
      </w:tr>
      <w:tr w:rsidR="00A010BC" w:rsidTr="00170F7D">
        <w:trPr>
          <w:trHeight w:val="2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73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94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170F7D">
        <w:trPr>
          <w:trHeight w:val="7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  <w:jc w:val="both"/>
            </w:pPr>
            <w:r>
              <w:t xml:space="preserve">Качество работы со слабоуспевающими учащимися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Обучающиеся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" w:line="266" w:lineRule="auto"/>
              <w:ind w:left="2" w:firstLine="0"/>
            </w:pPr>
            <w:r>
              <w:t xml:space="preserve">Классные </w:t>
            </w:r>
          </w:p>
          <w:p w:rsidR="00B55D6C" w:rsidRDefault="00F27E4A">
            <w:pPr>
              <w:spacing w:after="0" w:line="259" w:lineRule="auto"/>
              <w:ind w:left="2" w:firstLine="0"/>
            </w:pPr>
            <w:r>
              <w:t xml:space="preserve">руководители </w:t>
            </w:r>
          </w:p>
          <w:p w:rsidR="00A010BC" w:rsidRDefault="00A010BC" w:rsidP="00471927">
            <w:pPr>
              <w:spacing w:after="0" w:line="259" w:lineRule="auto"/>
              <w:ind w:left="0" w:firstLine="0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5" w:firstLine="0"/>
            </w:pPr>
            <w:r>
              <w:t xml:space="preserve">Совещание при директоре </w:t>
            </w: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CellMar>
          <w:top w:w="2" w:type="dxa"/>
        </w:tblCellMar>
        <w:tblLook w:val="04A0"/>
      </w:tblPr>
      <w:tblGrid>
        <w:gridCol w:w="3402"/>
        <w:gridCol w:w="3983"/>
        <w:gridCol w:w="2636"/>
        <w:gridCol w:w="2468"/>
        <w:gridCol w:w="2772"/>
      </w:tblGrid>
      <w:tr w:rsidR="00A010BC" w:rsidTr="00B55D6C">
        <w:trPr>
          <w:trHeight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5" w:firstLine="0"/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5" w:firstLine="0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5" w:firstLine="0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 w:rsidP="00471927">
            <w:pPr>
              <w:spacing w:after="0" w:line="259" w:lineRule="auto"/>
              <w:ind w:left="0" w:firstLine="0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5" w:firstLine="0"/>
            </w:pPr>
          </w:p>
        </w:tc>
      </w:tr>
      <w:tr w:rsidR="00A010BC" w:rsidTr="00B55D6C">
        <w:trPr>
          <w:trHeight w:val="7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right="285" w:firstLine="0"/>
              <w:jc w:val="both"/>
            </w:pPr>
            <w:r>
              <w:lastRenderedPageBreak/>
              <w:t>Качество подготовки к ОГЭ</w:t>
            </w:r>
            <w:r w:rsidR="00B55D6C">
              <w:t>:</w:t>
            </w:r>
            <w:r>
              <w:t xml:space="preserve"> работа с родителями (законными представителями)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B55D6C">
            <w:pPr>
              <w:spacing w:after="22" w:line="259" w:lineRule="auto"/>
              <w:ind w:left="120" w:firstLine="0"/>
            </w:pPr>
            <w:r>
              <w:t>Учащиеся 9, 11 классов</w:t>
            </w:r>
            <w:r w:rsidR="00F27E4A">
              <w:t xml:space="preserve">, родители </w:t>
            </w:r>
          </w:p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(законные представители)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right="77" w:firstLine="0"/>
            </w:pPr>
            <w:r>
              <w:t xml:space="preserve"> Классные руководители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Родительские собрания </w:t>
            </w:r>
          </w:p>
        </w:tc>
      </w:tr>
      <w:tr w:rsidR="00A010BC" w:rsidTr="00B55D6C">
        <w:trPr>
          <w:trHeight w:val="266"/>
        </w:trPr>
        <w:tc>
          <w:tcPr>
            <w:tcW w:w="1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A010BC" w:rsidTr="00B55D6C">
        <w:trPr>
          <w:trHeight w:val="5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проведения внеурочных занятий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Педагоги школы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Выборочное посещение занятий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справка </w:t>
            </w:r>
          </w:p>
        </w:tc>
      </w:tr>
      <w:tr w:rsidR="00A010BC" w:rsidTr="00B55D6C">
        <w:trPr>
          <w:trHeight w:val="5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B55D6C">
            <w:pPr>
              <w:spacing w:after="0" w:line="259" w:lineRule="auto"/>
              <w:ind w:left="118" w:firstLine="0"/>
              <w:jc w:val="both"/>
            </w:pPr>
            <w:r>
              <w:t xml:space="preserve">Контроль за учащимися группы риска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Ученики школы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Мониторинг, посещение семей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6C" w:rsidRDefault="00F27E4A">
            <w:pPr>
              <w:spacing w:after="0" w:line="259" w:lineRule="auto"/>
              <w:ind w:left="118" w:firstLine="0"/>
            </w:pPr>
            <w:r>
              <w:t>классные руководители</w:t>
            </w:r>
          </w:p>
          <w:p w:rsidR="00A010BC" w:rsidRDefault="00A010BC">
            <w:pPr>
              <w:spacing w:after="0" w:line="259" w:lineRule="auto"/>
              <w:ind w:left="118" w:firstLine="0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6C" w:rsidRDefault="00B55D6C">
            <w:pPr>
              <w:spacing w:after="0" w:line="259" w:lineRule="auto"/>
              <w:ind w:left="120" w:firstLine="0"/>
            </w:pPr>
            <w:r>
              <w:t>Совет профилактики</w:t>
            </w:r>
          </w:p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справка 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right="422" w:firstLine="0"/>
              <w:jc w:val="both"/>
            </w:pPr>
            <w: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332" w:firstLine="0"/>
              <w:jc w:val="both"/>
            </w:pPr>
            <w: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Паспорт</w:t>
            </w:r>
          </w:p>
        </w:tc>
      </w:tr>
      <w:tr w:rsidR="00A010BC" w:rsidTr="00B55D6C">
        <w:trPr>
          <w:trHeight w:val="5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Работа с документацией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  <w:jc w:val="both"/>
            </w:pPr>
            <w:r>
              <w:t xml:space="preserve">Своевременность заполнения электронного журнала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Экспертиза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 w:rsidP="0047192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справка 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Санитарно-техническое состояние здания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>Здание школы, кабинеты, классные комнаты, спортивный зал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Ежедневное наблюдение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Директор школы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right="40" w:firstLine="0"/>
              <w:jc w:val="both"/>
            </w:pPr>
            <w:r>
              <w:t xml:space="preserve">Выступление на совещании при директоре </w:t>
            </w:r>
          </w:p>
        </w:tc>
      </w:tr>
      <w:tr w:rsidR="00A010BC" w:rsidTr="00B55D6C">
        <w:trPr>
          <w:trHeight w:val="7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организации питания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B55D6C">
            <w:pPr>
              <w:spacing w:after="0" w:line="259" w:lineRule="auto"/>
              <w:ind w:left="120" w:right="947" w:firstLine="0"/>
              <w:jc w:val="both"/>
            </w:pPr>
            <w:r>
              <w:t xml:space="preserve">Ежедневный мониторинг организации питания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381" w:firstLine="0"/>
              <w:jc w:val="both"/>
            </w:pPr>
            <w: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Директор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Акт по итогам проверки </w:t>
            </w: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CellMar>
          <w:top w:w="8" w:type="dxa"/>
          <w:left w:w="5" w:type="dxa"/>
          <w:right w:w="62" w:type="dxa"/>
        </w:tblCellMar>
        <w:tblLook w:val="04A0"/>
      </w:tblPr>
      <w:tblGrid>
        <w:gridCol w:w="3402"/>
        <w:gridCol w:w="3984"/>
        <w:gridCol w:w="2635"/>
        <w:gridCol w:w="2468"/>
        <w:gridCol w:w="2772"/>
      </w:tblGrid>
      <w:tr w:rsidR="00A010BC" w:rsidTr="00B55D6C">
        <w:trPr>
          <w:trHeight w:val="768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Работа с родителями (законными представителями)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151" w:firstLine="0"/>
              <w:jc w:val="both"/>
            </w:pPr>
            <w: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</w:pPr>
            <w:r>
              <w:t xml:space="preserve">Консультации, собрания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3" w:line="259" w:lineRule="auto"/>
              <w:ind w:left="113" w:firstLine="0"/>
            </w:pPr>
            <w:r>
              <w:t xml:space="preserve">Классные </w:t>
            </w:r>
          </w:p>
          <w:p w:rsidR="00B55D6C" w:rsidRDefault="00F27E4A">
            <w:pPr>
              <w:spacing w:after="0" w:line="259" w:lineRule="auto"/>
              <w:ind w:left="113" w:firstLine="0"/>
            </w:pPr>
            <w:r>
              <w:t xml:space="preserve">руководители </w:t>
            </w:r>
          </w:p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B55D6C">
            <w:pPr>
              <w:spacing w:after="0" w:line="259" w:lineRule="auto"/>
              <w:ind w:left="115" w:firstLine="0"/>
            </w:pPr>
            <w:r>
              <w:t>Протоколы родительских собраний</w:t>
            </w:r>
          </w:p>
        </w:tc>
      </w:tr>
      <w:tr w:rsidR="00A010BC" w:rsidTr="00B55D6C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620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B55D6C">
        <w:trPr>
          <w:trHeight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92" w:firstLine="0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B55D6C">
        <w:trPr>
          <w:trHeight w:val="5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Предметные результаты обучения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B55D6C">
            <w:pPr>
              <w:spacing w:after="0" w:line="259" w:lineRule="auto"/>
              <w:ind w:left="115" w:firstLine="0"/>
            </w:pPr>
            <w:r>
              <w:t>Предварительные и</w:t>
            </w:r>
            <w:r w:rsidR="00F27E4A">
              <w:t>тоги успеваемости учащи</w:t>
            </w:r>
            <w:r w:rsidR="00471927">
              <w:t>хся 2 – 4</w:t>
            </w:r>
            <w:r w:rsidR="006627FF">
              <w:t xml:space="preserve"> классов за 2 триместр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  <w:jc w:val="both"/>
            </w:pPr>
            <w:r>
              <w:t xml:space="preserve">Внутренний мониторинг качества образования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113" w:firstLine="0"/>
            </w:pPr>
            <w:r>
              <w:t>Классные руководители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6627FF" w:rsidP="006627FF">
            <w:pPr>
              <w:spacing w:after="0" w:line="259" w:lineRule="auto"/>
              <w:ind w:left="115" w:firstLine="0"/>
            </w:pPr>
            <w:r>
              <w:t>Совещание при директоре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Проверка техники чтения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Учащиеся 2 – 4 классов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</w:pPr>
            <w:r>
              <w:t xml:space="preserve">Независимая оценка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10" w:firstLine="0"/>
            </w:pPr>
            <w:r>
              <w:t xml:space="preserve">Классный руководитель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справка 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429" w:firstLine="0"/>
              <w:jc w:val="both"/>
            </w:pPr>
            <w: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</w:pPr>
            <w:r>
              <w:t xml:space="preserve">Независимое анкетирование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471927">
            <w:pPr>
              <w:spacing w:after="0" w:line="259" w:lineRule="auto"/>
              <w:ind w:left="113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справка </w:t>
            </w:r>
          </w:p>
        </w:tc>
      </w:tr>
      <w:tr w:rsidR="00A010BC" w:rsidTr="00B55D6C">
        <w:trPr>
          <w:trHeight w:val="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814" w:firstLine="0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226" w:firstLine="0"/>
              <w:jc w:val="both"/>
            </w:pPr>
            <w: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Организация работы школьного сайта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</w:pPr>
            <w:r>
              <w:t xml:space="preserve">Пополнение информации на сайт школы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директор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Информация на сайт 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lastRenderedPageBreak/>
              <w:t xml:space="preserve">Качество работы с детьми группы риска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Учащиеся группы риска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6627FF">
            <w:pPr>
              <w:spacing w:after="0" w:line="259" w:lineRule="auto"/>
              <w:ind w:left="110" w:firstLine="0"/>
            </w:pPr>
            <w:r>
              <w:t>Совет профилактики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F27E4A">
            <w:pPr>
              <w:spacing w:after="0" w:line="259" w:lineRule="auto"/>
              <w:ind w:left="113" w:right="17" w:firstLine="0"/>
            </w:pPr>
            <w:r>
              <w:t>Классные руководители</w:t>
            </w:r>
          </w:p>
          <w:p w:rsidR="00A010BC" w:rsidRDefault="00A010BC">
            <w:pPr>
              <w:spacing w:after="0" w:line="259" w:lineRule="auto"/>
              <w:ind w:left="113" w:right="17" w:firstLine="0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 xml:space="preserve">Протоколы </w:t>
            </w:r>
          </w:p>
        </w:tc>
      </w:tr>
      <w:tr w:rsidR="00A010BC" w:rsidTr="00B55D6C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5" w:line="259" w:lineRule="auto"/>
              <w:ind w:left="113" w:firstLine="0"/>
            </w:pPr>
            <w:r>
              <w:t xml:space="preserve">Организация </w:t>
            </w:r>
          </w:p>
          <w:p w:rsidR="00A010BC" w:rsidRDefault="00F27E4A">
            <w:pPr>
              <w:spacing w:after="0" w:line="259" w:lineRule="auto"/>
              <w:ind w:left="113" w:firstLine="0"/>
              <w:jc w:val="both"/>
            </w:pPr>
            <w:proofErr w:type="spellStart"/>
            <w:r>
              <w:t>профориентационной</w:t>
            </w:r>
            <w:proofErr w:type="spellEnd"/>
            <w:r>
              <w:t xml:space="preserve"> работы с выпускниками школы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Выпускники школы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0" w:firstLine="0"/>
              <w:jc w:val="both"/>
            </w:pPr>
            <w:r>
              <w:t xml:space="preserve">Беседы, встречи, круглые столы, экскурсии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995307">
            <w:pPr>
              <w:spacing w:after="0" w:line="259" w:lineRule="auto"/>
              <w:ind w:left="113" w:right="14" w:firstLine="0"/>
            </w:pPr>
            <w:r>
              <w:t xml:space="preserve">Классные руководители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информация </w:t>
            </w:r>
          </w:p>
        </w:tc>
      </w:tr>
      <w:tr w:rsidR="00A010BC" w:rsidTr="00B55D6C">
        <w:trPr>
          <w:trHeight w:val="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005" w:firstLine="0"/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0" w:firstLine="0"/>
            </w:pPr>
          </w:p>
        </w:tc>
      </w:tr>
      <w:tr w:rsidR="00A010BC" w:rsidTr="00B55D6C">
        <w:trPr>
          <w:trHeight w:val="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73" w:firstLine="0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6627FF" w:rsidTr="00B55D6C">
        <w:trPr>
          <w:trHeight w:val="7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3" w:firstLine="0"/>
            </w:pPr>
            <w:r>
              <w:t xml:space="preserve">Предметные результаты обучения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>И</w:t>
            </w:r>
            <w:r w:rsidR="00471927">
              <w:t>тоги успеваемости учащихся 2 – 4</w:t>
            </w:r>
            <w:r>
              <w:t xml:space="preserve"> классов за 2 триместр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0" w:firstLine="0"/>
              <w:jc w:val="both"/>
            </w:pPr>
            <w:r>
              <w:t xml:space="preserve">Внутренний мониторинг качества образования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27FF" w:rsidRDefault="00471927" w:rsidP="006627FF">
            <w:pPr>
              <w:spacing w:after="0" w:line="259" w:lineRule="auto"/>
              <w:ind w:left="113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>Педагогический совет</w:t>
            </w:r>
          </w:p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>Справка</w:t>
            </w:r>
          </w:p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6627FF" w:rsidTr="00B55D6C">
        <w:trPr>
          <w:trHeight w:val="264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  <w:tc>
          <w:tcPr>
            <w:tcW w:w="908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0" w:line="259" w:lineRule="auto"/>
              <w:ind w:left="1405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</w:tr>
    </w:tbl>
    <w:p w:rsidR="00A010BC" w:rsidRDefault="00A010BC">
      <w:pPr>
        <w:spacing w:after="0" w:line="259" w:lineRule="auto"/>
        <w:ind w:left="0" w:right="131" w:firstLine="0"/>
      </w:pPr>
    </w:p>
    <w:tbl>
      <w:tblPr>
        <w:tblStyle w:val="TableGrid"/>
        <w:tblW w:w="15261" w:type="dxa"/>
        <w:tblInd w:w="562" w:type="dxa"/>
        <w:tblLook w:val="04A0"/>
      </w:tblPr>
      <w:tblGrid>
        <w:gridCol w:w="3935"/>
        <w:gridCol w:w="3450"/>
        <w:gridCol w:w="118"/>
        <w:gridCol w:w="1828"/>
        <w:gridCol w:w="205"/>
        <w:gridCol w:w="485"/>
        <w:gridCol w:w="2468"/>
        <w:gridCol w:w="2772"/>
      </w:tblGrid>
      <w:tr w:rsidR="00A010BC" w:rsidTr="006627FF">
        <w:trPr>
          <w:trHeight w:val="246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учебных занятий 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1-4-е классы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010BC" w:rsidRDefault="00F27E4A">
            <w:pPr>
              <w:spacing w:after="0" w:line="259" w:lineRule="auto"/>
              <w:ind w:left="0" w:firstLine="0"/>
              <w:jc w:val="both"/>
            </w:pPr>
            <w:r>
              <w:t xml:space="preserve">Посещение уроков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995307">
            <w:pPr>
              <w:spacing w:after="0" w:line="259" w:lineRule="auto"/>
              <w:ind w:left="120" w:firstLine="0"/>
            </w:pPr>
            <w:r>
              <w:t>Директор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справка </w:t>
            </w:r>
          </w:p>
        </w:tc>
      </w:tr>
      <w:tr w:rsidR="00A010BC" w:rsidTr="006627FF">
        <w:trPr>
          <w:trHeight w:val="242"/>
        </w:trPr>
        <w:tc>
          <w:tcPr>
            <w:tcW w:w="39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0BC" w:rsidRDefault="00F27E4A">
            <w:pPr>
              <w:spacing w:after="0" w:line="259" w:lineRule="auto"/>
              <w:ind w:left="0" w:firstLine="0"/>
              <w:jc w:val="both"/>
            </w:pPr>
            <w:r>
              <w:t>литературного чтения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0" w:line="259" w:lineRule="auto"/>
              <w:ind w:left="-5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6627FF">
        <w:trPr>
          <w:trHeight w:val="262"/>
        </w:trPr>
        <w:tc>
          <w:tcPr>
            <w:tcW w:w="3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10BC" w:rsidRDefault="00F27E4A">
            <w:pPr>
              <w:spacing w:after="0" w:line="259" w:lineRule="auto"/>
              <w:ind w:left="0" w:right="-3" w:firstLine="0"/>
              <w:jc w:val="both"/>
            </w:pPr>
            <w:r>
              <w:t>окружающего мира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0" w:line="259" w:lineRule="auto"/>
              <w:ind w:left="1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6627FF">
        <w:trPr>
          <w:trHeight w:val="28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819" w:firstLine="0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6627FF">
        <w:trPr>
          <w:trHeight w:val="7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70" w:lineRule="auto"/>
              <w:ind w:left="118" w:firstLine="0"/>
              <w:jc w:val="both"/>
            </w:pPr>
            <w:r>
              <w:t xml:space="preserve">Информационно – методическое обеспечение профессиональной </w:t>
            </w:r>
          </w:p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деятельности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Организация работы школьного сайта 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Пополнение информации на сайт школы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директор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Информация на сайт </w:t>
            </w:r>
          </w:p>
        </w:tc>
      </w:tr>
      <w:tr w:rsidR="006627FF" w:rsidTr="006627FF">
        <w:trPr>
          <w:trHeight w:val="7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Качество работы с детьми группы риска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 xml:space="preserve">Учащиеся группы риска 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0" w:firstLine="0"/>
            </w:pPr>
            <w:r>
              <w:t>Совет профилактики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3" w:right="17" w:firstLine="0"/>
            </w:pPr>
            <w:r>
              <w:t xml:space="preserve"> Классные руководители</w:t>
            </w:r>
          </w:p>
          <w:p w:rsidR="006627FF" w:rsidRDefault="006627FF" w:rsidP="006627FF">
            <w:pPr>
              <w:spacing w:after="0" w:line="259" w:lineRule="auto"/>
              <w:ind w:left="113" w:right="17" w:firstLine="0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5" w:firstLine="0"/>
            </w:pPr>
            <w:r>
              <w:t>Протоколы</w:t>
            </w:r>
          </w:p>
        </w:tc>
      </w:tr>
      <w:tr w:rsidR="006627FF" w:rsidTr="006627FF">
        <w:trPr>
          <w:trHeight w:val="178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Информационно методические и учебно- дидактические ресурсы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20" w:right="142" w:firstLine="0"/>
              <w:jc w:val="both"/>
            </w:pPr>
            <w: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>Мониторинг библиотечного фонда. Эффективность использования интерне</w:t>
            </w:r>
            <w:proofErr w:type="gramStart"/>
            <w:r>
              <w:t>т-</w:t>
            </w:r>
            <w:proofErr w:type="gramEnd"/>
            <w:r>
              <w:t xml:space="preserve"> ресурсов в образовательной деятельности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995307" w:rsidP="00995307">
            <w:pPr>
              <w:spacing w:after="5" w:line="276" w:lineRule="auto"/>
              <w:ind w:left="120" w:right="381" w:firstLine="0"/>
            </w:pPr>
            <w:r>
              <w:t>Классные руководители, 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Статистические отчёты </w:t>
            </w:r>
          </w:p>
        </w:tc>
      </w:tr>
      <w:tr w:rsidR="006627FF" w:rsidTr="006627FF">
        <w:trPr>
          <w:trHeight w:val="7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  <w:jc w:val="both"/>
            </w:pPr>
            <w:r>
              <w:t xml:space="preserve">Качество физкультурно- оздоровительной работы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20" w:firstLine="0"/>
              <w:jc w:val="both"/>
            </w:pPr>
            <w:r>
              <w:t xml:space="preserve">Эффективность физкультурно- оздоровительной работы 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right="41" w:firstLine="0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  <w:r>
              <w:t xml:space="preserve">, внутренние мониторинги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995307" w:rsidP="006627FF">
            <w:pPr>
              <w:spacing w:after="0" w:line="259" w:lineRule="auto"/>
              <w:ind w:left="120" w:firstLine="0"/>
            </w:pPr>
            <w:r>
              <w:t>Директор</w:t>
            </w:r>
            <w:r w:rsidR="006627FF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отчёты </w:t>
            </w:r>
          </w:p>
        </w:tc>
      </w:tr>
      <w:tr w:rsidR="006627FF" w:rsidTr="006627FF">
        <w:trPr>
          <w:trHeight w:val="2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0" w:line="259" w:lineRule="auto"/>
              <w:ind w:left="0" w:right="680" w:firstLine="0"/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</w:tr>
      <w:tr w:rsidR="006627FF" w:rsidTr="006627FF">
        <w:trPr>
          <w:trHeight w:val="26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0" w:line="259" w:lineRule="auto"/>
              <w:ind w:left="1277" w:firstLine="0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</w:tr>
      <w:tr w:rsidR="006627FF" w:rsidTr="006627FF">
        <w:trPr>
          <w:trHeight w:val="5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lastRenderedPageBreak/>
              <w:t xml:space="preserve">Предметные результаты обучения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20" w:firstLine="0"/>
            </w:pPr>
            <w:r>
              <w:t xml:space="preserve">Успеваемость учащихся школы 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Анализ успеваемости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995307" w:rsidP="00995307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995307" w:rsidP="006627FF">
            <w:pPr>
              <w:spacing w:after="0" w:line="259" w:lineRule="auto"/>
              <w:ind w:left="118" w:firstLine="0"/>
              <w:jc w:val="both"/>
            </w:pPr>
            <w:r>
              <w:t>Статистические таблицы</w:t>
            </w:r>
            <w:r w:rsidR="006627FF">
              <w:t xml:space="preserve">, справки </w:t>
            </w:r>
          </w:p>
        </w:tc>
      </w:tr>
      <w:tr w:rsidR="006627FF" w:rsidTr="006627FF">
        <w:trPr>
          <w:trHeight w:val="2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27FF" w:rsidRDefault="006627FF" w:rsidP="006627FF">
            <w:pPr>
              <w:spacing w:after="0" w:line="259" w:lineRule="auto"/>
              <w:ind w:left="1409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160" w:line="259" w:lineRule="auto"/>
              <w:ind w:left="0" w:firstLine="0"/>
            </w:pPr>
          </w:p>
        </w:tc>
      </w:tr>
      <w:tr w:rsidR="006627FF" w:rsidTr="006627FF">
        <w:trPr>
          <w:trHeight w:val="51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  <w:jc w:val="both"/>
            </w:pPr>
            <w:r>
              <w:t xml:space="preserve">Качество работы со слабоуспевающими учащимися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20" w:firstLine="0"/>
            </w:pPr>
            <w:r>
              <w:t xml:space="preserve">Организация учебной деятельности </w:t>
            </w:r>
            <w:r w:rsidR="00995307">
              <w:t>слабоуспевающих учащихся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Мониторинг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20" w:firstLine="0"/>
            </w:pPr>
          </w:p>
          <w:p w:rsidR="006627FF" w:rsidRDefault="00995307" w:rsidP="006627FF">
            <w:pPr>
              <w:spacing w:after="0" w:line="259" w:lineRule="auto"/>
              <w:ind w:left="120" w:firstLine="0"/>
            </w:pPr>
            <w:r>
              <w:t>Классные руководители</w:t>
            </w:r>
            <w:r w:rsidR="006627FF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FF" w:rsidRDefault="006627FF" w:rsidP="006627FF">
            <w:pPr>
              <w:spacing w:after="0" w:line="259" w:lineRule="auto"/>
              <w:ind w:left="118" w:firstLine="0"/>
            </w:pPr>
            <w:r>
              <w:t xml:space="preserve">Совещание при директоре </w:t>
            </w:r>
          </w:p>
        </w:tc>
      </w:tr>
    </w:tbl>
    <w:p w:rsidR="00A010BC" w:rsidRDefault="00A010BC">
      <w:pPr>
        <w:spacing w:after="0" w:line="259" w:lineRule="auto"/>
        <w:ind w:left="0" w:right="129" w:firstLine="0"/>
      </w:pPr>
    </w:p>
    <w:tbl>
      <w:tblPr>
        <w:tblStyle w:val="TableGrid"/>
        <w:tblW w:w="15263" w:type="dxa"/>
        <w:tblInd w:w="562" w:type="dxa"/>
        <w:tblLayout w:type="fixed"/>
        <w:tblCellMar>
          <w:top w:w="7" w:type="dxa"/>
          <w:left w:w="5" w:type="dxa"/>
          <w:right w:w="79" w:type="dxa"/>
        </w:tblCellMar>
        <w:tblLook w:val="04A0"/>
      </w:tblPr>
      <w:tblGrid>
        <w:gridCol w:w="3936"/>
        <w:gridCol w:w="3435"/>
        <w:gridCol w:w="2650"/>
        <w:gridCol w:w="2470"/>
        <w:gridCol w:w="2772"/>
      </w:tblGrid>
      <w:tr w:rsidR="00A010BC" w:rsidTr="00A76F33">
        <w:trPr>
          <w:trHeight w:val="5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Качество проведения внеурочных занятий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Педагоги школы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Выборочное посещение занятий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E33E28">
            <w:pPr>
              <w:spacing w:after="0" w:line="259" w:lineRule="auto"/>
              <w:ind w:left="113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Справка </w:t>
            </w:r>
          </w:p>
        </w:tc>
      </w:tr>
      <w:tr w:rsidR="00A010BC" w:rsidTr="00A76F33">
        <w:trPr>
          <w:trHeight w:val="264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8522BF" w:rsidTr="00A76F33">
        <w:trPr>
          <w:trHeight w:val="7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Качество работы с детьми группы риска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Учащиеся группы риска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0" w:firstLine="0"/>
            </w:pPr>
            <w:r>
              <w:t>Совет профилактики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E33E28">
            <w:pPr>
              <w:spacing w:after="0" w:line="259" w:lineRule="auto"/>
              <w:ind w:left="113" w:right="17" w:firstLine="0"/>
            </w:pPr>
            <w:r>
              <w:t xml:space="preserve">Классные руководители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>Протоколы</w:t>
            </w:r>
          </w:p>
        </w:tc>
      </w:tr>
      <w:tr w:rsidR="008522BF" w:rsidTr="00A76F33">
        <w:trPr>
          <w:trHeight w:val="10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line="274" w:lineRule="auto"/>
              <w:ind w:left="113" w:right="87" w:firstLine="0"/>
              <w:jc w:val="both"/>
            </w:pPr>
            <w:r>
              <w:t xml:space="preserve">Уровень комфортности обучения: </w:t>
            </w:r>
          </w:p>
          <w:p w:rsidR="008522BF" w:rsidRDefault="008522BF" w:rsidP="008522BF">
            <w:pPr>
              <w:spacing w:line="274" w:lineRule="auto"/>
              <w:ind w:left="113" w:right="87" w:firstLine="0"/>
              <w:jc w:val="both"/>
            </w:pPr>
            <w:r>
              <w:t xml:space="preserve">-охрана труда и обеспечение безопасности; </w:t>
            </w:r>
          </w:p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-антитеррористический режим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  <w:jc w:val="both"/>
            </w:pPr>
            <w:r>
              <w:t xml:space="preserve">Документация по ОТ, внутренние мониторинги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Ежедневный мониторинг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E33E28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right="107" w:firstLine="0"/>
              <w:jc w:val="both"/>
            </w:pPr>
            <w:r>
              <w:t xml:space="preserve">Тренировочные акты эвакуации, инструкции по охране труда, журналы </w:t>
            </w:r>
          </w:p>
        </w:tc>
      </w:tr>
      <w:tr w:rsidR="008522BF" w:rsidTr="00A76F33">
        <w:trPr>
          <w:trHeight w:val="102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Методическая работа в школе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right="108" w:firstLine="0"/>
              <w:jc w:val="both"/>
            </w:pPr>
            <w: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Результаты участия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E33E28">
            <w:pPr>
              <w:spacing w:after="0" w:line="259" w:lineRule="auto"/>
              <w:ind w:left="0" w:firstLine="0"/>
              <w:jc w:val="both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Дипломы, грамоты, благодарности </w:t>
            </w:r>
          </w:p>
        </w:tc>
      </w:tr>
      <w:tr w:rsidR="008522BF" w:rsidTr="00A76F33">
        <w:trPr>
          <w:trHeight w:val="10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Качество работы классного руководства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right="347" w:firstLine="0"/>
              <w:jc w:val="both"/>
            </w:pPr>
            <w: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Наблюдение, анализ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E33E28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Справка </w:t>
            </w:r>
          </w:p>
        </w:tc>
      </w:tr>
      <w:tr w:rsidR="008522BF" w:rsidTr="00A76F33">
        <w:trPr>
          <w:trHeight w:val="152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Организация занятости учащихся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right="318" w:firstLine="0"/>
              <w:jc w:val="both"/>
            </w:pPr>
            <w:r>
              <w:t>Доля уча</w:t>
            </w:r>
            <w:r w:rsidR="00E33E28">
              <w:t>щихся, посещающих кружки</w:t>
            </w:r>
            <w:r>
              <w:t xml:space="preserve"> и т.д. во внеурочное время. Занятость детей группы риска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Мониторинг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8522BF">
            <w:pPr>
              <w:spacing w:after="0" w:line="259" w:lineRule="auto"/>
              <w:ind w:left="113" w:firstLine="0"/>
            </w:pPr>
            <w:r>
              <w:t>Классные руководители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Справка </w:t>
            </w:r>
          </w:p>
        </w:tc>
      </w:tr>
      <w:tr w:rsidR="008522BF" w:rsidTr="00A76F33">
        <w:trPr>
          <w:trHeight w:val="264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83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8522BF" w:rsidTr="00A76F33">
        <w:trPr>
          <w:trHeight w:val="262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8522BF" w:rsidTr="00A76F33">
        <w:trPr>
          <w:trHeight w:val="5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Предметные результаты обучения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Предварительные итоги успеваемости учащихся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Анализ успеваемости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E33E28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8522BF">
            <w:pPr>
              <w:spacing w:after="0" w:line="259" w:lineRule="auto"/>
              <w:ind w:left="115" w:firstLine="0"/>
              <w:jc w:val="both"/>
            </w:pPr>
            <w:r>
              <w:t>С</w:t>
            </w:r>
            <w:r w:rsidR="008522BF">
              <w:t xml:space="preserve">правки </w:t>
            </w:r>
          </w:p>
        </w:tc>
      </w:tr>
      <w:tr w:rsidR="008522BF" w:rsidTr="00A76F33">
        <w:trPr>
          <w:trHeight w:val="7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21" w:line="259" w:lineRule="auto"/>
              <w:ind w:left="113" w:firstLine="0"/>
            </w:pPr>
            <w:r>
              <w:t xml:space="preserve">Предметные результаты обучения </w:t>
            </w:r>
          </w:p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(ФГОС)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>Всерос</w:t>
            </w:r>
            <w:r w:rsidR="00E33E28">
              <w:t>сийские проверочные работы 4  класс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3" w:firstLine="0"/>
            </w:pPr>
            <w:r>
              <w:t xml:space="preserve">Мониторинг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8522BF">
            <w:pPr>
              <w:spacing w:after="0" w:line="259" w:lineRule="auto"/>
              <w:ind w:left="113" w:firstLine="0"/>
            </w:pPr>
            <w:r>
              <w:t>Директор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5" w:firstLine="0"/>
            </w:pPr>
            <w:r>
              <w:t xml:space="preserve">справки </w:t>
            </w:r>
          </w:p>
        </w:tc>
      </w:tr>
    </w:tbl>
    <w:p w:rsidR="00A010BC" w:rsidRDefault="00A010BC">
      <w:pPr>
        <w:spacing w:after="0" w:line="259" w:lineRule="auto"/>
        <w:ind w:left="0" w:right="129" w:firstLine="0"/>
      </w:pPr>
    </w:p>
    <w:tbl>
      <w:tblPr>
        <w:tblStyle w:val="TableGrid"/>
        <w:tblW w:w="15263" w:type="dxa"/>
        <w:tblInd w:w="562" w:type="dxa"/>
        <w:tblLayout w:type="fixed"/>
        <w:tblLook w:val="04A0"/>
      </w:tblPr>
      <w:tblGrid>
        <w:gridCol w:w="3936"/>
        <w:gridCol w:w="3435"/>
        <w:gridCol w:w="2694"/>
        <w:gridCol w:w="2560"/>
        <w:gridCol w:w="2638"/>
      </w:tblGrid>
      <w:tr w:rsidR="00A010BC" w:rsidTr="00A76F33">
        <w:trPr>
          <w:trHeight w:val="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725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102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  <w:jc w:val="both"/>
            </w:pPr>
            <w:r>
              <w:lastRenderedPageBreak/>
              <w:t xml:space="preserve">Качество работы со слабоуспевающими учащимися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Организация учебной деятельности слабоуспевающих учащихся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Мониторинг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5" w:line="273" w:lineRule="auto"/>
              <w:ind w:left="118" w:firstLine="0"/>
            </w:pPr>
            <w:r>
              <w:t xml:space="preserve"> Классные </w:t>
            </w:r>
          </w:p>
          <w:p w:rsidR="008522BF" w:rsidRDefault="00F27E4A">
            <w:pPr>
              <w:spacing w:after="0" w:line="259" w:lineRule="auto"/>
              <w:ind w:left="118" w:firstLine="0"/>
            </w:pPr>
            <w:r>
              <w:t xml:space="preserve">руководители </w:t>
            </w:r>
          </w:p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Совещание при директоре </w:t>
            </w:r>
          </w:p>
        </w:tc>
      </w:tr>
      <w:tr w:rsidR="00A010BC" w:rsidTr="00A76F33">
        <w:trPr>
          <w:trHeight w:val="5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Качество проведения внеурочных занятий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Педагоги школы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Выборочное посещение занятий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E33E28">
            <w:pPr>
              <w:spacing w:after="0" w:line="259" w:lineRule="auto"/>
              <w:ind w:left="118" w:firstLine="0"/>
            </w:pPr>
            <w:r>
              <w:t>Директор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Справка </w:t>
            </w:r>
          </w:p>
        </w:tc>
      </w:tr>
      <w:tr w:rsidR="00A010BC" w:rsidTr="00A76F33">
        <w:trPr>
          <w:trHeight w:val="2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819" w:firstLine="0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7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Мониторинг здоровья учеников школы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8522BF">
            <w:pPr>
              <w:spacing w:after="0" w:line="259" w:lineRule="auto"/>
              <w:ind w:left="120" w:right="732" w:firstLine="0"/>
              <w:jc w:val="both"/>
            </w:pPr>
            <w:r>
              <w:t xml:space="preserve">Итоги медицинских осмотров учащихся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Анализ причин заболеваемости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E33E28" w:rsidP="00E33E28">
            <w:pPr>
              <w:spacing w:after="10" w:line="259" w:lineRule="auto"/>
              <w:ind w:left="118" w:firstLine="0"/>
            </w:pPr>
            <w:r>
              <w:t>Классные руководители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 справка </w:t>
            </w:r>
          </w:p>
        </w:tc>
      </w:tr>
      <w:tr w:rsidR="00A010BC" w:rsidTr="00A76F33">
        <w:trPr>
          <w:trHeight w:val="5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Анализ условий образовательного процесса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 xml:space="preserve">Условия образовательного процесса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Анализ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E33E28" w:rsidP="00E33E28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proofErr w:type="spellStart"/>
            <w:r>
              <w:t>Самообследование</w:t>
            </w:r>
            <w:proofErr w:type="spellEnd"/>
          </w:p>
        </w:tc>
      </w:tr>
      <w:tr w:rsidR="00A010BC" w:rsidTr="00A76F33">
        <w:trPr>
          <w:trHeight w:val="2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0" w:right="689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2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77" w:firstLine="0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7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Предметные результаты обучения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</w:pPr>
            <w:r>
              <w:t>Итоги промежу</w:t>
            </w:r>
            <w:r w:rsidR="00E33E28">
              <w:t>точной аттестации учащихся 2 – 4</w:t>
            </w:r>
            <w:r>
              <w:t xml:space="preserve"> классов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8" w:firstLine="0"/>
            </w:pPr>
            <w:r>
              <w:t xml:space="preserve">Анализ успеваемости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E33E28" w:rsidP="00E33E28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20" w:firstLine="0"/>
              <w:jc w:val="both"/>
            </w:pPr>
            <w:r>
              <w:t xml:space="preserve">справка </w:t>
            </w:r>
          </w:p>
        </w:tc>
      </w:tr>
      <w:tr w:rsidR="008522BF" w:rsidTr="00A76F33">
        <w:trPr>
          <w:trHeight w:val="5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8" w:right="148" w:firstLine="0"/>
              <w:jc w:val="both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 обучения, функциональная грамотность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20" w:firstLine="0"/>
              <w:jc w:val="both"/>
            </w:pPr>
            <w:r>
              <w:t>Итоги проверочных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8" w:firstLine="0"/>
            </w:pPr>
            <w:r>
              <w:t xml:space="preserve">Анализ уровня </w:t>
            </w:r>
            <w:proofErr w:type="spellStart"/>
            <w:r>
              <w:t>сформированностиметапредметных</w:t>
            </w:r>
            <w:proofErr w:type="spellEnd"/>
            <w:r>
              <w:t xml:space="preserve"> навыков, функциональной грамотности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8522BF">
            <w:pPr>
              <w:spacing w:after="0" w:line="259" w:lineRule="auto"/>
              <w:ind w:left="118" w:firstLine="0"/>
            </w:pPr>
            <w:r>
              <w:t>Директор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8522BF">
            <w:pPr>
              <w:spacing w:after="0" w:line="259" w:lineRule="auto"/>
              <w:ind w:left="120" w:firstLine="0"/>
              <w:jc w:val="both"/>
            </w:pPr>
            <w:r>
              <w:t>С</w:t>
            </w:r>
            <w:r w:rsidR="008522BF">
              <w:t>правка</w:t>
            </w:r>
          </w:p>
        </w:tc>
      </w:tr>
      <w:tr w:rsidR="008522BF" w:rsidTr="00A76F33">
        <w:trPr>
          <w:trHeight w:val="5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8" w:right="148" w:firstLine="0"/>
              <w:jc w:val="both"/>
            </w:pPr>
            <w:r>
              <w:t xml:space="preserve">Предметные результаты обучения (ФГОС)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20" w:firstLine="0"/>
              <w:jc w:val="both"/>
            </w:pPr>
            <w:r>
              <w:t xml:space="preserve">Итоги успеваемости учебного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18" w:firstLine="0"/>
            </w:pPr>
            <w:r>
              <w:t xml:space="preserve">Анализ успеваемости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E33E28" w:rsidP="00E33E28">
            <w:pPr>
              <w:spacing w:after="0" w:line="259" w:lineRule="auto"/>
            </w:pPr>
            <w:proofErr w:type="spellStart"/>
            <w:r>
              <w:t>Дир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0" w:line="259" w:lineRule="auto"/>
              <w:ind w:left="120" w:firstLine="0"/>
              <w:jc w:val="both"/>
            </w:pPr>
            <w:r>
              <w:t xml:space="preserve">Статистические таблицы, отчёты, справка </w:t>
            </w:r>
          </w:p>
        </w:tc>
      </w:tr>
      <w:tr w:rsidR="008522BF" w:rsidTr="00A76F33">
        <w:trPr>
          <w:trHeight w:val="2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BF" w:rsidRDefault="008522BF" w:rsidP="008522BF">
            <w:pPr>
              <w:spacing w:after="160" w:line="259" w:lineRule="auto"/>
              <w:ind w:left="0" w:firstLine="0"/>
            </w:pPr>
          </w:p>
        </w:tc>
        <w:tc>
          <w:tcPr>
            <w:tcW w:w="8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22BF" w:rsidRDefault="008522BF" w:rsidP="008522BF">
            <w:pPr>
              <w:spacing w:after="0" w:line="259" w:lineRule="auto"/>
              <w:ind w:left="1409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2BF" w:rsidRDefault="008522BF" w:rsidP="008522BF">
            <w:pPr>
              <w:spacing w:after="160" w:line="259" w:lineRule="auto"/>
              <w:ind w:left="0" w:firstLine="0"/>
            </w:pPr>
          </w:p>
        </w:tc>
      </w:tr>
    </w:tbl>
    <w:p w:rsidR="00A010BC" w:rsidRDefault="00A010BC">
      <w:pPr>
        <w:spacing w:after="0" w:line="259" w:lineRule="auto"/>
        <w:ind w:left="0" w:right="129" w:firstLine="0"/>
      </w:pPr>
    </w:p>
    <w:tbl>
      <w:tblPr>
        <w:tblStyle w:val="TableGrid"/>
        <w:tblW w:w="15263" w:type="dxa"/>
        <w:tblInd w:w="562" w:type="dxa"/>
        <w:tblCellMar>
          <w:top w:w="7" w:type="dxa"/>
          <w:left w:w="5" w:type="dxa"/>
          <w:right w:w="50" w:type="dxa"/>
        </w:tblCellMar>
        <w:tblLook w:val="04A0"/>
      </w:tblPr>
      <w:tblGrid>
        <w:gridCol w:w="3969"/>
        <w:gridCol w:w="3402"/>
        <w:gridCol w:w="2650"/>
        <w:gridCol w:w="2595"/>
        <w:gridCol w:w="2647"/>
      </w:tblGrid>
      <w:tr w:rsidR="00A010BC" w:rsidTr="00A76F33">
        <w:trPr>
          <w:trHeight w:val="1277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  <w:jc w:val="both"/>
            </w:pPr>
            <w:r>
              <w:t xml:space="preserve">Качество и эффективность воспитательной работы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339" w:firstLine="0"/>
              <w:jc w:val="both"/>
            </w:pPr>
            <w: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334" w:firstLine="0"/>
              <w:jc w:val="both"/>
            </w:pPr>
            <w: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33" w:rsidRDefault="00A76F33">
            <w:pPr>
              <w:spacing w:after="0" w:line="259" w:lineRule="auto"/>
              <w:ind w:left="113" w:right="14" w:firstLine="0"/>
            </w:pPr>
          </w:p>
          <w:p w:rsidR="00A010BC" w:rsidRDefault="00F27E4A">
            <w:pPr>
              <w:spacing w:after="0" w:line="259" w:lineRule="auto"/>
              <w:ind w:left="113" w:right="14" w:firstLine="0"/>
            </w:pPr>
            <w:r>
              <w:t xml:space="preserve">Классные руководители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>
            <w:pPr>
              <w:spacing w:after="0" w:line="259" w:lineRule="auto"/>
              <w:ind w:left="115" w:right="711" w:firstLine="0"/>
              <w:jc w:val="both"/>
            </w:pPr>
            <w:r>
              <w:t>Справка</w:t>
            </w:r>
            <w:r w:rsidR="00F27E4A">
              <w:t xml:space="preserve"> </w:t>
            </w:r>
          </w:p>
        </w:tc>
      </w:tr>
      <w:tr w:rsidR="00A010BC" w:rsidTr="008522BF">
        <w:trPr>
          <w:trHeight w:val="259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</w:tr>
      <w:tr w:rsidR="00A010BC" w:rsidTr="00A76F33">
        <w:trPr>
          <w:trHeight w:val="10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Доступность получения образования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right="192" w:firstLine="0"/>
              <w:jc w:val="both"/>
            </w:pPr>
            <w:r>
              <w:t xml:space="preserve">Прозрачность процедуры зачисления в первый класс. Выбывание учащихся из ОУ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Количество </w:t>
            </w:r>
            <w:proofErr w:type="gramStart"/>
            <w:r>
              <w:t>выбывших</w:t>
            </w:r>
            <w:proofErr w:type="gramEnd"/>
            <w:r>
              <w:t xml:space="preserve">, причины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>
            <w:pPr>
              <w:spacing w:after="0" w:line="259" w:lineRule="auto"/>
              <w:ind w:left="113" w:firstLine="0"/>
            </w:pPr>
            <w:r>
              <w:t>Директор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Информация </w:t>
            </w:r>
          </w:p>
        </w:tc>
      </w:tr>
      <w:tr w:rsidR="00A010BC" w:rsidTr="00A76F33">
        <w:trPr>
          <w:trHeight w:val="7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236" w:firstLine="0"/>
              <w:jc w:val="both"/>
            </w:pPr>
            <w: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  <w:jc w:val="both"/>
            </w:pPr>
            <w:r>
              <w:t xml:space="preserve">Организация работы школьного сайта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59" w:firstLine="0"/>
              <w:jc w:val="both"/>
            </w:pPr>
            <w:r>
              <w:t xml:space="preserve">Пополнение информации на сайт школы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директор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Информация на сайт </w:t>
            </w:r>
          </w:p>
        </w:tc>
      </w:tr>
      <w:tr w:rsidR="00A010BC" w:rsidTr="00A76F33">
        <w:trPr>
          <w:trHeight w:val="7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lastRenderedPageBreak/>
              <w:t xml:space="preserve">Качество работы с детьми группы риска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Дети группы риска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76F33">
            <w:pPr>
              <w:spacing w:after="0" w:line="259" w:lineRule="auto"/>
              <w:ind w:left="113" w:firstLine="0"/>
            </w:pPr>
            <w:r>
              <w:t>Совет профилактики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33" w:rsidRDefault="00A76F33" w:rsidP="00F709B2">
            <w:pPr>
              <w:spacing w:after="0" w:line="259" w:lineRule="auto"/>
              <w:ind w:left="113" w:right="17" w:firstLine="0"/>
            </w:pPr>
          </w:p>
          <w:p w:rsidR="00A010BC" w:rsidRDefault="00F27E4A">
            <w:pPr>
              <w:spacing w:after="0" w:line="259" w:lineRule="auto"/>
              <w:ind w:left="113" w:right="17" w:firstLine="0"/>
            </w:pPr>
            <w:r>
              <w:t xml:space="preserve">Классные руководители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76F33">
            <w:pPr>
              <w:spacing w:after="0" w:line="259" w:lineRule="auto"/>
              <w:ind w:left="115" w:firstLine="0"/>
            </w:pPr>
            <w:r>
              <w:t>Протоколы</w:t>
            </w:r>
          </w:p>
        </w:tc>
      </w:tr>
      <w:tr w:rsidR="00A010BC" w:rsidTr="00A76F33">
        <w:trPr>
          <w:trHeight w:val="7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7" w:firstLine="0"/>
            </w:pPr>
            <w:r>
              <w:t xml:space="preserve">Аттестация педагогических кадров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15" w:line="259" w:lineRule="auto"/>
              <w:ind w:left="115" w:firstLine="0"/>
            </w:pPr>
            <w:r>
              <w:t xml:space="preserve">Повышение </w:t>
            </w:r>
          </w:p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квалификации педагогов школы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Результаты повышения квалификации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>
            <w:pPr>
              <w:spacing w:after="0" w:line="259" w:lineRule="auto"/>
              <w:ind w:left="113" w:firstLine="0"/>
              <w:jc w:val="both"/>
            </w:pPr>
            <w:r>
              <w:t>Директор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Приказ </w:t>
            </w:r>
          </w:p>
        </w:tc>
      </w:tr>
      <w:tr w:rsidR="00A010BC" w:rsidTr="00A76F33">
        <w:trPr>
          <w:trHeight w:val="7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firstLine="0"/>
            </w:pPr>
            <w:r>
              <w:t xml:space="preserve">Качество организации питания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Мониторинг организации питания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3" w:right="511" w:firstLine="0"/>
              <w:jc w:val="both"/>
            </w:pPr>
            <w:r>
              <w:t xml:space="preserve">Отзывы детей и родителей о качестве и ассортименте питания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A010BC" w:rsidP="00A76F33">
            <w:pPr>
              <w:spacing w:after="0" w:line="259" w:lineRule="auto"/>
              <w:ind w:left="113" w:right="483" w:firstLine="0"/>
              <w:jc w:val="both"/>
            </w:pPr>
          </w:p>
          <w:p w:rsidR="00A76F33" w:rsidRDefault="00A76F33" w:rsidP="00A76F33">
            <w:pPr>
              <w:spacing w:after="0" w:line="259" w:lineRule="auto"/>
              <w:ind w:left="113" w:right="483" w:firstLine="0"/>
              <w:jc w:val="both"/>
            </w:pPr>
            <w:r>
              <w:t>Классные руководители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115" w:firstLine="0"/>
            </w:pPr>
            <w:r>
              <w:t xml:space="preserve"> справка </w:t>
            </w:r>
          </w:p>
        </w:tc>
      </w:tr>
      <w:tr w:rsidR="00A010BC" w:rsidTr="008522BF">
        <w:trPr>
          <w:trHeight w:val="264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 xml:space="preserve">ИЮНЬ </w:t>
            </w:r>
          </w:p>
        </w:tc>
      </w:tr>
      <w:tr w:rsidR="00A010BC" w:rsidTr="008522BF">
        <w:trPr>
          <w:trHeight w:val="257"/>
        </w:trPr>
        <w:tc>
          <w:tcPr>
            <w:tcW w:w="1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A010BC" w:rsidTr="00A76F33">
        <w:trPr>
          <w:trHeight w:val="5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Итоги работы школы за 2023-2024 учебный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</w:pPr>
            <w:r>
              <w:t xml:space="preserve">Итоги работы школы по направлениям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Анализ работы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33" w:rsidRDefault="00F709B2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 w:rsidP="00F709B2">
            <w:pPr>
              <w:spacing w:after="0" w:line="259" w:lineRule="auto"/>
              <w:ind w:left="2" w:firstLine="0"/>
            </w:pPr>
            <w:r>
              <w:t>Отчет</w:t>
            </w:r>
          </w:p>
        </w:tc>
      </w:tr>
      <w:tr w:rsidR="00A010BC" w:rsidTr="00A76F33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1292" w:firstLine="0"/>
            </w:pPr>
            <w:r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7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Подготовка к новому учебному году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 w:rsidP="00A76F33">
            <w:pPr>
              <w:spacing w:after="0" w:line="259" w:lineRule="auto"/>
              <w:ind w:left="2" w:right="288" w:firstLine="0"/>
              <w:jc w:val="both"/>
            </w:pPr>
            <w:r>
              <w:t xml:space="preserve">Планы работы на новый учебный год по направлениям.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>Мониторинг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right="14" w:firstLine="0"/>
              <w:jc w:val="both"/>
            </w:pPr>
            <w:r>
              <w:t xml:space="preserve">План работы на 2024– 2025 учебный год </w:t>
            </w:r>
          </w:p>
        </w:tc>
      </w:tr>
      <w:tr w:rsidR="00A010BC" w:rsidTr="00A76F33">
        <w:trPr>
          <w:trHeight w:val="2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10BC" w:rsidRDefault="00F27E4A">
            <w:pPr>
              <w:spacing w:after="0" w:line="259" w:lineRule="auto"/>
              <w:ind w:left="701" w:firstLine="0"/>
            </w:pPr>
            <w:r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0BC" w:rsidRDefault="00A010BC">
            <w:pPr>
              <w:spacing w:after="160" w:line="259" w:lineRule="auto"/>
              <w:ind w:left="0" w:firstLine="0"/>
            </w:pPr>
          </w:p>
        </w:tc>
      </w:tr>
      <w:tr w:rsidR="00A010BC" w:rsidTr="00A76F33">
        <w:trPr>
          <w:trHeight w:val="5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Подготовка к новому учебному году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61" w:firstLine="0"/>
            </w:pPr>
            <w:r>
              <w:t xml:space="preserve">Ремонт здания школы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Мониторинг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33" w:rsidRDefault="00F709B2">
            <w:pPr>
              <w:spacing w:after="0" w:line="259" w:lineRule="auto"/>
              <w:ind w:left="58" w:right="256" w:hanging="58"/>
              <w:jc w:val="both"/>
            </w:pPr>
            <w:r>
              <w:t xml:space="preserve">Директор </w:t>
            </w:r>
          </w:p>
          <w:p w:rsidR="00A010BC" w:rsidRDefault="00A010BC">
            <w:pPr>
              <w:spacing w:after="0" w:line="259" w:lineRule="auto"/>
              <w:ind w:left="58" w:right="256" w:hanging="58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</w:pPr>
            <w:r>
              <w:t xml:space="preserve">Отчет, совещание при директоре </w:t>
            </w:r>
          </w:p>
        </w:tc>
      </w:tr>
      <w:tr w:rsidR="00A010BC" w:rsidTr="00A76F33">
        <w:trPr>
          <w:trHeight w:val="5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Летний отдых учащихся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  <w:jc w:val="both"/>
            </w:pPr>
            <w:r>
              <w:t xml:space="preserve">Организация летнего отдыха учащихся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0" w:firstLine="0"/>
            </w:pPr>
            <w:r>
              <w:t xml:space="preserve">Мониторинг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709B2">
            <w:pPr>
              <w:spacing w:after="0" w:line="259" w:lineRule="auto"/>
              <w:ind w:left="0" w:firstLine="0"/>
            </w:pPr>
            <w:r>
              <w:t>директор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BC" w:rsidRDefault="00F27E4A">
            <w:pPr>
              <w:spacing w:after="0" w:line="259" w:lineRule="auto"/>
              <w:ind w:left="2" w:firstLine="0"/>
            </w:pPr>
            <w:r>
              <w:t xml:space="preserve">Отчет, совещание при директоре </w:t>
            </w:r>
          </w:p>
        </w:tc>
      </w:tr>
    </w:tbl>
    <w:p w:rsidR="00A010BC" w:rsidRDefault="00A010BC">
      <w:pPr>
        <w:spacing w:after="0" w:line="259" w:lineRule="auto"/>
        <w:ind w:left="0" w:firstLine="0"/>
        <w:jc w:val="both"/>
      </w:pPr>
    </w:p>
    <w:sectPr w:rsidR="00A010BC" w:rsidSect="003922F4">
      <w:pgSz w:w="16850" w:h="11921" w:orient="landscape"/>
      <w:pgMar w:top="0" w:right="896" w:bottom="5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588"/>
    <w:multiLevelType w:val="hybridMultilevel"/>
    <w:tmpl w:val="E1421B64"/>
    <w:lvl w:ilvl="0" w:tplc="2EA27F24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4ECF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6DC1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64E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30A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0AF2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2C57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A6B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2AED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7B62F2"/>
    <w:multiLevelType w:val="hybridMultilevel"/>
    <w:tmpl w:val="3BEAE082"/>
    <w:lvl w:ilvl="0" w:tplc="665C31D8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6DB5C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C5C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6D1DA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DA3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49636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216A0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6120A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EEC7E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9A7458"/>
    <w:multiLevelType w:val="hybridMultilevel"/>
    <w:tmpl w:val="6C2ADF32"/>
    <w:lvl w:ilvl="0" w:tplc="1AA0BC74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6E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2DF02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78D2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ADFF8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265A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2A81C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7E8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3F22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0BC"/>
    <w:rsid w:val="00170F7D"/>
    <w:rsid w:val="003922F4"/>
    <w:rsid w:val="003F7E25"/>
    <w:rsid w:val="00471927"/>
    <w:rsid w:val="006627FF"/>
    <w:rsid w:val="008522BF"/>
    <w:rsid w:val="0088439C"/>
    <w:rsid w:val="008E0CE2"/>
    <w:rsid w:val="00995307"/>
    <w:rsid w:val="00A010BC"/>
    <w:rsid w:val="00A76F33"/>
    <w:rsid w:val="00AF45A0"/>
    <w:rsid w:val="00B039B2"/>
    <w:rsid w:val="00B55D6C"/>
    <w:rsid w:val="00E33E28"/>
    <w:rsid w:val="00E45C86"/>
    <w:rsid w:val="00E979AC"/>
    <w:rsid w:val="00F21C6D"/>
    <w:rsid w:val="00F27E4A"/>
    <w:rsid w:val="00F7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0"/>
    <w:pPr>
      <w:spacing w:after="4" w:line="268" w:lineRule="auto"/>
      <w:ind w:left="13932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45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E4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7E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27E4A"/>
    <w:pPr>
      <w:widowControl w:val="0"/>
      <w:autoSpaceDE w:val="0"/>
      <w:autoSpaceDN w:val="0"/>
      <w:spacing w:after="0" w:line="240" w:lineRule="auto"/>
      <w:ind w:left="105" w:firstLine="0"/>
      <w:jc w:val="center"/>
      <w:outlineLvl w:val="1"/>
    </w:pPr>
    <w:rPr>
      <w:b/>
      <w:bCs/>
      <w:color w:val="auto"/>
      <w:szCs w:val="24"/>
      <w:lang w:eastAsia="en-US"/>
    </w:rPr>
  </w:style>
  <w:style w:type="paragraph" w:styleId="a5">
    <w:name w:val="List Paragraph"/>
    <w:basedOn w:val="a"/>
    <w:uiPriority w:val="1"/>
    <w:qFormat/>
    <w:rsid w:val="00F27E4A"/>
    <w:pPr>
      <w:widowControl w:val="0"/>
      <w:autoSpaceDE w:val="0"/>
      <w:autoSpaceDN w:val="0"/>
      <w:spacing w:before="126" w:after="0" w:line="240" w:lineRule="auto"/>
      <w:ind w:left="979" w:hanging="361"/>
    </w:pPr>
    <w:rPr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3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0064-4988-47A5-A264-25C23A68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2023-08-08T07:31:00Z</cp:lastPrinted>
  <dcterms:created xsi:type="dcterms:W3CDTF">2024-03-07T10:48:00Z</dcterms:created>
  <dcterms:modified xsi:type="dcterms:W3CDTF">2024-03-07T10:55:00Z</dcterms:modified>
</cp:coreProperties>
</file>